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881"/>
        <w:gridCol w:w="2881"/>
        <w:gridCol w:w="2882"/>
      </w:tblGrid>
      <w:tr w:rsidR="001E13F3" w:rsidRPr="00A136E8" w14:paraId="7626E803" w14:textId="77777777" w:rsidTr="00DE0383">
        <w:trPr>
          <w:trHeight w:hRule="exact" w:val="1128"/>
        </w:trPr>
        <w:tc>
          <w:tcPr>
            <w:tcW w:w="2881" w:type="dxa"/>
            <w:shd w:val="clear" w:color="auto" w:fill="auto"/>
          </w:tcPr>
          <w:p w14:paraId="732DE98E" w14:textId="62C56CF6" w:rsidR="001E13F3" w:rsidRPr="00A136E8" w:rsidRDefault="0029459E" w:rsidP="00DF17AD">
            <w:pPr>
              <w:tabs>
                <w:tab w:val="center" w:pos="4536"/>
                <w:tab w:val="left" w:pos="5670"/>
                <w:tab w:val="right" w:pos="9072"/>
              </w:tabs>
              <w:jc w:val="both"/>
              <w:rPr>
                <w:rFonts w:ascii="Calibri" w:eastAsia="Calibri" w:hAnsi="Calibri" w:cs="Times New Roman"/>
                <w:sz w:val="22"/>
                <w:szCs w:val="22"/>
                <w:lang w:eastAsia="en-US"/>
              </w:rPr>
            </w:pPr>
            <w:r w:rsidRPr="001E13F3">
              <w:rPr>
                <w:rFonts w:asciiTheme="minorHAnsi" w:hAnsiTheme="minorHAnsi" w:cstheme="minorHAnsi"/>
              </w:rPr>
              <w:t xml:space="preserve"> </w:t>
            </w:r>
            <w:r w:rsidR="001E13F3" w:rsidRPr="00A136E8">
              <w:rPr>
                <w:rFonts w:ascii="Calibri" w:eastAsia="Calibri" w:hAnsi="Calibri" w:cs="Times New Roman"/>
                <w:noProof/>
                <w:sz w:val="22"/>
                <w:szCs w:val="22"/>
              </w:rPr>
              <w:drawing>
                <wp:inline distT="0" distB="0" distL="0" distR="0" wp14:anchorId="64982CE6" wp14:editId="3CFF520B">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4365DC01" w14:textId="77777777" w:rsidR="001E13F3" w:rsidRPr="00A136E8" w:rsidRDefault="001E13F3" w:rsidP="00DF17AD">
            <w:pPr>
              <w:tabs>
                <w:tab w:val="center" w:pos="4536"/>
                <w:tab w:val="left" w:pos="5670"/>
                <w:tab w:val="right" w:pos="9072"/>
              </w:tabs>
              <w:spacing w:line="220" w:lineRule="exact"/>
              <w:rPr>
                <w:rFonts w:ascii="Calibri" w:eastAsia="Calibri" w:hAnsi="Calibri" w:cs="Times New Roman"/>
                <w:b/>
                <w:sz w:val="22"/>
                <w:szCs w:val="22"/>
                <w:lang w:eastAsia="en-US"/>
              </w:rPr>
            </w:pPr>
            <w:r w:rsidRPr="00A136E8">
              <w:rPr>
                <w:rFonts w:ascii="Calibri" w:eastAsia="Calibri" w:hAnsi="Calibri" w:cs="Times New Roman"/>
                <w:b/>
                <w:sz w:val="22"/>
                <w:szCs w:val="22"/>
                <w:lang w:eastAsia="en-US"/>
              </w:rPr>
              <w:t>Zavod za zdravstveno</w:t>
            </w:r>
            <w:r w:rsidRPr="00A136E8">
              <w:rPr>
                <w:rFonts w:ascii="Calibri" w:eastAsia="Calibri" w:hAnsi="Calibri" w:cs="Times New Roman"/>
                <w:b/>
                <w:sz w:val="22"/>
                <w:szCs w:val="22"/>
                <w:lang w:eastAsia="en-US"/>
              </w:rPr>
              <w:br/>
              <w:t>zavarovanje Slovenije</w:t>
            </w:r>
          </w:p>
        </w:tc>
        <w:tc>
          <w:tcPr>
            <w:tcW w:w="2881" w:type="dxa"/>
            <w:shd w:val="clear" w:color="auto" w:fill="auto"/>
          </w:tcPr>
          <w:p w14:paraId="35B5F019" w14:textId="72BAFBD8" w:rsidR="001E13F3" w:rsidRPr="00A136E8" w:rsidRDefault="00DE0383" w:rsidP="00DF17AD">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0A5C7CAA" wp14:editId="19274E84">
                  <wp:extent cx="907750" cy="639551"/>
                  <wp:effectExtent l="0" t="0" r="6985" b="8255"/>
                  <wp:docPr id="1"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937308" cy="660376"/>
                          </a:xfrm>
                          <a:prstGeom prst="rect">
                            <a:avLst/>
                          </a:prstGeom>
                        </pic:spPr>
                      </pic:pic>
                    </a:graphicData>
                  </a:graphic>
                </wp:inline>
              </w:drawing>
            </w:r>
          </w:p>
        </w:tc>
        <w:tc>
          <w:tcPr>
            <w:tcW w:w="2882" w:type="dxa"/>
            <w:shd w:val="clear" w:color="auto" w:fill="auto"/>
            <w:tcMar>
              <w:left w:w="0" w:type="dxa"/>
            </w:tcMar>
          </w:tcPr>
          <w:p w14:paraId="1FC8D1D7" w14:textId="77777777" w:rsidR="001E13F3" w:rsidRPr="00A136E8" w:rsidRDefault="001E13F3" w:rsidP="00DF17AD">
            <w:pPr>
              <w:tabs>
                <w:tab w:val="center" w:pos="4536"/>
                <w:tab w:val="left" w:pos="5670"/>
                <w:tab w:val="right" w:pos="9072"/>
              </w:tabs>
              <w:jc w:val="both"/>
              <w:rPr>
                <w:rFonts w:ascii="Calibri" w:eastAsia="Calibri" w:hAnsi="Calibri" w:cs="Times New Roman"/>
                <w:sz w:val="22"/>
                <w:szCs w:val="22"/>
                <w:lang w:eastAsia="en-US"/>
              </w:rPr>
            </w:pPr>
          </w:p>
        </w:tc>
      </w:tr>
      <w:tr w:rsidR="001E13F3" w:rsidRPr="00A136E8" w14:paraId="61BC615B" w14:textId="77777777" w:rsidTr="00DF17AD">
        <w:trPr>
          <w:trHeight w:hRule="exact" w:val="113"/>
        </w:trPr>
        <w:tc>
          <w:tcPr>
            <w:tcW w:w="2881" w:type="dxa"/>
            <w:shd w:val="clear" w:color="auto" w:fill="auto"/>
          </w:tcPr>
          <w:p w14:paraId="4D9FC329" w14:textId="77777777" w:rsidR="001E13F3" w:rsidRPr="00A136E8" w:rsidRDefault="001E13F3" w:rsidP="00DF17AD">
            <w:pPr>
              <w:tabs>
                <w:tab w:val="center" w:pos="4536"/>
                <w:tab w:val="left" w:pos="5670"/>
                <w:tab w:val="right" w:pos="9072"/>
              </w:tabs>
              <w:jc w:val="both"/>
              <w:rPr>
                <w:rFonts w:ascii="Calibri" w:eastAsia="Calibri" w:hAnsi="Calibri" w:cs="Times New Roman"/>
                <w:b/>
                <w:noProof/>
                <w:sz w:val="22"/>
                <w:szCs w:val="22"/>
              </w:rPr>
            </w:pPr>
          </w:p>
        </w:tc>
        <w:tc>
          <w:tcPr>
            <w:tcW w:w="2881" w:type="dxa"/>
            <w:shd w:val="clear" w:color="auto" w:fill="auto"/>
          </w:tcPr>
          <w:p w14:paraId="050ED058" w14:textId="77777777" w:rsidR="001E13F3" w:rsidRPr="00A136E8" w:rsidRDefault="001E13F3" w:rsidP="00DF17AD">
            <w:pPr>
              <w:tabs>
                <w:tab w:val="center" w:pos="4536"/>
                <w:tab w:val="left" w:pos="5670"/>
                <w:tab w:val="right" w:pos="9072"/>
              </w:tabs>
              <w:jc w:val="center"/>
              <w:rPr>
                <w:rFonts w:ascii="Calibri" w:eastAsia="Calibri" w:hAnsi="Calibri" w:cs="Times New Roman"/>
                <w:noProof/>
                <w:sz w:val="22"/>
                <w:szCs w:val="22"/>
              </w:rPr>
            </w:pPr>
          </w:p>
        </w:tc>
        <w:tc>
          <w:tcPr>
            <w:tcW w:w="2882" w:type="dxa"/>
            <w:shd w:val="clear" w:color="auto" w:fill="auto"/>
            <w:tcMar>
              <w:left w:w="0" w:type="dxa"/>
            </w:tcMar>
          </w:tcPr>
          <w:p w14:paraId="245B6848" w14:textId="77777777" w:rsidR="001E13F3" w:rsidRPr="00A136E8" w:rsidRDefault="001E13F3" w:rsidP="00DF17AD">
            <w:pPr>
              <w:tabs>
                <w:tab w:val="center" w:pos="4536"/>
                <w:tab w:val="left" w:pos="5670"/>
                <w:tab w:val="right" w:pos="9072"/>
              </w:tabs>
              <w:jc w:val="both"/>
              <w:rPr>
                <w:rFonts w:ascii="Calibri" w:eastAsia="Calibri" w:hAnsi="Calibri" w:cs="Times New Roman"/>
                <w:sz w:val="22"/>
                <w:szCs w:val="22"/>
                <w:lang w:eastAsia="en-US"/>
              </w:rPr>
            </w:pPr>
          </w:p>
        </w:tc>
      </w:tr>
      <w:tr w:rsidR="001E13F3" w:rsidRPr="00A136E8" w14:paraId="775B448D" w14:textId="77777777" w:rsidTr="00DF17AD">
        <w:tc>
          <w:tcPr>
            <w:tcW w:w="5762" w:type="dxa"/>
            <w:gridSpan w:val="2"/>
            <w:shd w:val="clear" w:color="auto" w:fill="auto"/>
          </w:tcPr>
          <w:p w14:paraId="12EFB9AD"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b/>
                <w:noProof/>
                <w:sz w:val="22"/>
                <w:szCs w:val="22"/>
                <w:lang w:eastAsia="en-US"/>
              </w:rPr>
            </w:pPr>
            <w:r w:rsidRPr="00A136E8">
              <w:rPr>
                <w:rFonts w:ascii="Calibri" w:eastAsia="Calibri" w:hAnsi="Calibri" w:cs="Times New Roman"/>
                <w:b/>
                <w:noProof/>
                <w:sz w:val="22"/>
                <w:szCs w:val="22"/>
                <w:lang w:eastAsia="en-US"/>
              </w:rPr>
              <w:t>Direkcija</w:t>
            </w:r>
          </w:p>
          <w:p w14:paraId="11B2DE9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Miklošičeva cesta 24</w:t>
            </w:r>
          </w:p>
          <w:p w14:paraId="161312CA"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1000 Ljubljana</w:t>
            </w:r>
          </w:p>
          <w:p w14:paraId="74C49C7B"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p>
          <w:p w14:paraId="35B4175D"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rPr>
            </w:pPr>
          </w:p>
        </w:tc>
        <w:tc>
          <w:tcPr>
            <w:tcW w:w="2882" w:type="dxa"/>
            <w:shd w:val="clear" w:color="auto" w:fill="auto"/>
            <w:tcMar>
              <w:left w:w="0" w:type="dxa"/>
            </w:tcMar>
          </w:tcPr>
          <w:p w14:paraId="58F12E37"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sz w:val="22"/>
                <w:szCs w:val="22"/>
                <w:lang w:eastAsia="en-US"/>
              </w:rPr>
              <w:t xml:space="preserve">Tel.: </w:t>
            </w:r>
            <w:r w:rsidRPr="00A136E8">
              <w:rPr>
                <w:rFonts w:ascii="Calibri" w:eastAsia="Calibri" w:hAnsi="Calibri" w:cs="Times New Roman"/>
                <w:noProof/>
                <w:sz w:val="22"/>
                <w:szCs w:val="22"/>
                <w:lang w:eastAsia="en-US"/>
              </w:rPr>
              <w:t>01 30 77 200</w:t>
            </w:r>
          </w:p>
          <w:p w14:paraId="3786CF3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Faks: 01 23 12 182</w:t>
            </w:r>
          </w:p>
          <w:p w14:paraId="49C96081"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 xml:space="preserve">E-pošta: </w:t>
            </w:r>
            <w:r w:rsidRPr="00A136E8">
              <w:rPr>
                <w:rFonts w:ascii="Calibri" w:eastAsia="Calibri" w:hAnsi="Calibri" w:cs="Times New Roman"/>
                <w:noProof/>
                <w:sz w:val="22"/>
                <w:szCs w:val="22"/>
                <w:lang w:eastAsia="en-US"/>
              </w:rPr>
              <w:t>ijn@zzzs.si</w:t>
            </w:r>
          </w:p>
          <w:p w14:paraId="4D880CA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proofErr w:type="spellStart"/>
            <w:r w:rsidRPr="00A136E8">
              <w:rPr>
                <w:rFonts w:ascii="Calibri" w:eastAsia="Calibri" w:hAnsi="Calibri" w:cs="Times New Roman"/>
                <w:sz w:val="22"/>
                <w:szCs w:val="22"/>
                <w:lang w:eastAsia="en-US"/>
              </w:rPr>
              <w:t>www.zzzs.si</w:t>
            </w:r>
            <w:proofErr w:type="spellEnd"/>
          </w:p>
        </w:tc>
      </w:tr>
    </w:tbl>
    <w:p w14:paraId="0361D128" w14:textId="77777777" w:rsidR="001E13F3" w:rsidRPr="00A136E8" w:rsidRDefault="001E13F3" w:rsidP="001E13F3">
      <w:pPr>
        <w:jc w:val="both"/>
        <w:rPr>
          <w:rFonts w:asciiTheme="minorHAnsi" w:hAnsiTheme="minorHAnsi"/>
          <w:sz w:val="22"/>
          <w:szCs w:val="22"/>
        </w:rPr>
      </w:pPr>
    </w:p>
    <w:p w14:paraId="5AA1AFCA" w14:textId="77777777" w:rsidR="001E13F3" w:rsidRPr="00A136E8" w:rsidRDefault="001E13F3" w:rsidP="001E13F3">
      <w:pPr>
        <w:framePr w:w="1985" w:hSpace="181" w:wrap="notBeside" w:hAnchor="page" w:xAlign="center" w:yAlign="bottom"/>
        <w:rPr>
          <w:rFonts w:asciiTheme="minorHAnsi" w:hAnsiTheme="minorHAnsi"/>
          <w:sz w:val="22"/>
          <w:szCs w:val="22"/>
        </w:rPr>
      </w:pPr>
    </w:p>
    <w:p w14:paraId="07E1C46F" w14:textId="77777777" w:rsidR="001E13F3" w:rsidRPr="0079304C" w:rsidRDefault="001E13F3" w:rsidP="001E13F3">
      <w:pPr>
        <w:jc w:val="both"/>
        <w:rPr>
          <w:rFonts w:asciiTheme="minorHAnsi" w:hAnsiTheme="minorHAnsi"/>
          <w:sz w:val="22"/>
          <w:szCs w:val="22"/>
        </w:rPr>
      </w:pPr>
    </w:p>
    <w:p w14:paraId="7B3986F3" w14:textId="77777777" w:rsidR="001E13F3" w:rsidRPr="0079304C" w:rsidRDefault="001E13F3" w:rsidP="001E13F3">
      <w:pPr>
        <w:framePr w:w="5500" w:wrap="around" w:vAnchor="page" w:hAnchor="page" w:x="1342" w:y="1085"/>
        <w:rPr>
          <w:rFonts w:asciiTheme="minorHAnsi" w:hAnsiTheme="minorHAnsi"/>
          <w:sz w:val="22"/>
          <w:szCs w:val="22"/>
        </w:rPr>
      </w:pPr>
    </w:p>
    <w:p w14:paraId="68FB140F" w14:textId="2C5E145D" w:rsidR="001E13F3" w:rsidRPr="0079304C" w:rsidRDefault="001E13F3" w:rsidP="001E13F3">
      <w:pPr>
        <w:tabs>
          <w:tab w:val="left" w:pos="5670"/>
        </w:tabs>
        <w:spacing w:line="240" w:lineRule="exact"/>
        <w:ind w:left="5670"/>
        <w:jc w:val="both"/>
        <w:rPr>
          <w:rFonts w:asciiTheme="minorHAnsi" w:hAnsiTheme="minorHAnsi"/>
          <w:sz w:val="22"/>
          <w:szCs w:val="22"/>
        </w:rPr>
      </w:pPr>
      <w:r w:rsidRPr="0079304C">
        <w:rPr>
          <w:rFonts w:ascii="Calibri" w:eastAsia="Calibri" w:hAnsi="Calibri" w:cs="Times New Roman"/>
          <w:sz w:val="22"/>
          <w:szCs w:val="22"/>
          <w:lang w:eastAsia="en-US"/>
        </w:rPr>
        <w:t xml:space="preserve">Številka: </w:t>
      </w:r>
      <w:r w:rsidRPr="0079304C">
        <w:rPr>
          <w:rFonts w:asciiTheme="minorHAnsi" w:hAnsiTheme="minorHAnsi"/>
          <w:sz w:val="22"/>
          <w:szCs w:val="22"/>
        </w:rPr>
        <w:t>430-</w:t>
      </w:r>
      <w:r w:rsidR="00314572" w:rsidRPr="0079304C">
        <w:rPr>
          <w:rFonts w:asciiTheme="minorHAnsi" w:hAnsiTheme="minorHAnsi"/>
          <w:sz w:val="22"/>
          <w:szCs w:val="22"/>
        </w:rPr>
        <w:t>7</w:t>
      </w:r>
      <w:r w:rsidRPr="0079304C">
        <w:rPr>
          <w:rFonts w:asciiTheme="minorHAnsi" w:hAnsiTheme="minorHAnsi"/>
          <w:sz w:val="22"/>
          <w:szCs w:val="22"/>
        </w:rPr>
        <w:t>/202</w:t>
      </w:r>
      <w:r w:rsidR="00B202AE" w:rsidRPr="0079304C">
        <w:rPr>
          <w:rFonts w:asciiTheme="minorHAnsi" w:hAnsiTheme="minorHAnsi"/>
          <w:sz w:val="22"/>
          <w:szCs w:val="22"/>
        </w:rPr>
        <w:t>2</w:t>
      </w:r>
      <w:r w:rsidRPr="0079304C">
        <w:rPr>
          <w:rFonts w:asciiTheme="minorHAnsi" w:hAnsiTheme="minorHAnsi"/>
          <w:sz w:val="22"/>
          <w:szCs w:val="22"/>
        </w:rPr>
        <w:t>-DI/</w:t>
      </w:r>
      <w:r w:rsidR="00FB2D83" w:rsidRPr="00FB2D83">
        <w:rPr>
          <w:rFonts w:asciiTheme="minorHAnsi" w:hAnsiTheme="minorHAnsi"/>
          <w:sz w:val="22"/>
          <w:szCs w:val="22"/>
        </w:rPr>
        <w:t>8</w:t>
      </w:r>
    </w:p>
    <w:p w14:paraId="033D5FFD" w14:textId="5D8E3393" w:rsidR="001E13F3" w:rsidRPr="0079304C" w:rsidRDefault="001E13F3" w:rsidP="001E13F3">
      <w:pPr>
        <w:tabs>
          <w:tab w:val="left" w:pos="5670"/>
        </w:tabs>
        <w:spacing w:line="240" w:lineRule="exact"/>
        <w:ind w:left="5670"/>
        <w:jc w:val="both"/>
        <w:rPr>
          <w:rFonts w:asciiTheme="minorHAnsi" w:hAnsiTheme="minorHAnsi"/>
          <w:sz w:val="22"/>
          <w:szCs w:val="22"/>
        </w:rPr>
      </w:pPr>
      <w:r w:rsidRPr="0079304C">
        <w:rPr>
          <w:rFonts w:asciiTheme="minorHAnsi" w:hAnsiTheme="minorHAnsi"/>
          <w:sz w:val="22"/>
          <w:szCs w:val="22"/>
        </w:rPr>
        <w:t>Datum:</w:t>
      </w:r>
      <w:r w:rsidRPr="0079304C">
        <w:rPr>
          <w:rFonts w:asciiTheme="minorHAnsi" w:hAnsiTheme="minorHAnsi"/>
          <w:color w:val="FF0000"/>
          <w:sz w:val="22"/>
          <w:szCs w:val="22"/>
        </w:rPr>
        <w:t xml:space="preserve"> </w:t>
      </w:r>
      <w:r w:rsidR="00CA765F" w:rsidRPr="00CA765F">
        <w:rPr>
          <w:rFonts w:asciiTheme="minorHAnsi" w:hAnsiTheme="minorHAnsi"/>
          <w:sz w:val="22"/>
          <w:szCs w:val="22"/>
        </w:rPr>
        <w:t>5</w:t>
      </w:r>
      <w:r w:rsidRPr="0079304C">
        <w:rPr>
          <w:rFonts w:asciiTheme="minorHAnsi" w:hAnsiTheme="minorHAnsi"/>
          <w:sz w:val="22"/>
          <w:szCs w:val="22"/>
        </w:rPr>
        <w:t>. </w:t>
      </w:r>
      <w:r w:rsidR="0079304C" w:rsidRPr="0079304C">
        <w:rPr>
          <w:rFonts w:asciiTheme="minorHAnsi" w:hAnsiTheme="minorHAnsi"/>
          <w:sz w:val="22"/>
          <w:szCs w:val="22"/>
        </w:rPr>
        <w:t>4</w:t>
      </w:r>
      <w:r w:rsidRPr="0079304C">
        <w:rPr>
          <w:rFonts w:asciiTheme="minorHAnsi" w:hAnsiTheme="minorHAnsi"/>
          <w:sz w:val="22"/>
          <w:szCs w:val="22"/>
        </w:rPr>
        <w:t>. 202</w:t>
      </w:r>
      <w:r w:rsidR="00B202AE" w:rsidRPr="0079304C">
        <w:rPr>
          <w:rFonts w:asciiTheme="minorHAnsi" w:hAnsiTheme="minorHAnsi"/>
          <w:sz w:val="22"/>
          <w:szCs w:val="22"/>
        </w:rPr>
        <w:t>2</w:t>
      </w:r>
    </w:p>
    <w:p w14:paraId="2B5205FA" w14:textId="77777777" w:rsidR="0029459E" w:rsidRPr="002E1B1C" w:rsidRDefault="0029459E" w:rsidP="0029459E">
      <w:pPr>
        <w:autoSpaceDE w:val="0"/>
        <w:autoSpaceDN w:val="0"/>
        <w:adjustRightInd w:val="0"/>
        <w:rPr>
          <w:rFonts w:asciiTheme="minorHAnsi" w:hAnsiTheme="minorHAnsi" w:cstheme="minorHAnsi"/>
          <w:highlight w:val="yellow"/>
        </w:rPr>
      </w:pPr>
    </w:p>
    <w:p w14:paraId="04BC15D3" w14:textId="77777777" w:rsidR="00100863" w:rsidRPr="002E1B1C" w:rsidRDefault="00100863" w:rsidP="00100863">
      <w:pPr>
        <w:framePr w:w="1985" w:hSpace="181" w:wrap="notBeside" w:hAnchor="page" w:xAlign="center" w:yAlign="bottom"/>
        <w:rPr>
          <w:rFonts w:asciiTheme="minorHAnsi" w:hAnsiTheme="minorHAnsi" w:cstheme="minorHAnsi"/>
          <w:highlight w:val="yellow"/>
        </w:rPr>
      </w:pPr>
      <w:bookmarkStart w:id="0" w:name="datoteka"/>
      <w:bookmarkStart w:id="1" w:name="noga"/>
      <w:bookmarkEnd w:id="0"/>
    </w:p>
    <w:bookmarkEnd w:id="1"/>
    <w:p w14:paraId="65C46160" w14:textId="77777777" w:rsidR="00090431" w:rsidRPr="002E1B1C" w:rsidRDefault="00090431" w:rsidP="00090431">
      <w:pPr>
        <w:jc w:val="both"/>
        <w:rPr>
          <w:rFonts w:asciiTheme="minorHAnsi" w:hAnsiTheme="minorHAnsi" w:cstheme="minorHAnsi"/>
          <w:sz w:val="22"/>
          <w:szCs w:val="22"/>
          <w:highlight w:val="yellow"/>
        </w:rPr>
      </w:pPr>
    </w:p>
    <w:p w14:paraId="39D8919E" w14:textId="77777777" w:rsidR="00090431" w:rsidRPr="002E1B1C"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sz w:val="16"/>
          <w:szCs w:val="16"/>
          <w:highlight w:val="yellow"/>
        </w:rPr>
      </w:pPr>
    </w:p>
    <w:p w14:paraId="445729E6" w14:textId="77777777" w:rsidR="00090431" w:rsidRPr="002E1B1C"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2E1B1C">
        <w:rPr>
          <w:rFonts w:asciiTheme="minorHAnsi" w:hAnsiTheme="minorHAnsi" w:cstheme="minorHAnsi"/>
          <w:b/>
          <w:color w:val="00B050"/>
          <w:sz w:val="28"/>
          <w:szCs w:val="28"/>
        </w:rPr>
        <w:t xml:space="preserve">POVABILO K </w:t>
      </w:r>
      <w:r w:rsidR="007C5C87" w:rsidRPr="002E1B1C">
        <w:rPr>
          <w:rFonts w:asciiTheme="minorHAnsi" w:hAnsiTheme="minorHAnsi" w:cstheme="minorHAnsi"/>
          <w:b/>
          <w:color w:val="00B050"/>
          <w:sz w:val="28"/>
          <w:szCs w:val="28"/>
        </w:rPr>
        <w:t>SODELOVANJU</w:t>
      </w:r>
    </w:p>
    <w:p w14:paraId="5EEF2BAD" w14:textId="0D741841" w:rsidR="00090431" w:rsidRPr="002E1B1C" w:rsidRDefault="007C5C87"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2E1B1C">
        <w:rPr>
          <w:rFonts w:asciiTheme="minorHAnsi" w:hAnsiTheme="minorHAnsi" w:cstheme="minorHAnsi"/>
          <w:b/>
          <w:color w:val="00B050"/>
          <w:sz w:val="28"/>
          <w:szCs w:val="28"/>
        </w:rPr>
        <w:t>v postopku</w:t>
      </w:r>
      <w:r w:rsidR="00090431" w:rsidRPr="002E1B1C">
        <w:rPr>
          <w:rFonts w:asciiTheme="minorHAnsi" w:hAnsiTheme="minorHAnsi" w:cstheme="minorHAnsi"/>
          <w:b/>
          <w:color w:val="00B050"/>
          <w:sz w:val="28"/>
          <w:szCs w:val="28"/>
        </w:rPr>
        <w:t xml:space="preserve"> </w:t>
      </w:r>
      <w:r w:rsidR="00AD3B1F" w:rsidRPr="002E1B1C">
        <w:rPr>
          <w:rFonts w:asciiTheme="minorHAnsi" w:hAnsiTheme="minorHAnsi" w:cstheme="minorHAnsi"/>
          <w:b/>
          <w:color w:val="00B050"/>
          <w:sz w:val="28"/>
          <w:szCs w:val="28"/>
        </w:rPr>
        <w:t xml:space="preserve">javnega </w:t>
      </w:r>
      <w:r w:rsidR="00090431" w:rsidRPr="002E1B1C">
        <w:rPr>
          <w:rFonts w:asciiTheme="minorHAnsi" w:hAnsiTheme="minorHAnsi" w:cstheme="minorHAnsi"/>
          <w:b/>
          <w:color w:val="00B050"/>
          <w:sz w:val="28"/>
          <w:szCs w:val="28"/>
        </w:rPr>
        <w:t>naroč</w:t>
      </w:r>
      <w:r w:rsidR="003B113D" w:rsidRPr="002E1B1C">
        <w:rPr>
          <w:rFonts w:asciiTheme="minorHAnsi" w:hAnsiTheme="minorHAnsi" w:cstheme="minorHAnsi"/>
          <w:b/>
          <w:color w:val="00B050"/>
          <w:sz w:val="28"/>
          <w:szCs w:val="28"/>
        </w:rPr>
        <w:t xml:space="preserve">ila </w:t>
      </w:r>
      <w:r w:rsidRPr="002E1B1C">
        <w:rPr>
          <w:rFonts w:asciiTheme="minorHAnsi" w:hAnsiTheme="minorHAnsi" w:cstheme="minorHAnsi"/>
          <w:b/>
          <w:color w:val="00B050"/>
          <w:sz w:val="28"/>
          <w:szCs w:val="28"/>
        </w:rPr>
        <w:t>z oznako</w:t>
      </w:r>
    </w:p>
    <w:p w14:paraId="6FD4ACCF" w14:textId="6CE17ECB" w:rsidR="00090431" w:rsidRPr="002E1B1C" w:rsidRDefault="001A0C3D"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sz w:val="8"/>
          <w:szCs w:val="8"/>
          <w:highlight w:val="yellow"/>
        </w:rPr>
      </w:pPr>
      <w:bookmarkStart w:id="2" w:name="_Hlk87519846"/>
      <w:r>
        <w:rPr>
          <w:rFonts w:asciiTheme="minorHAnsi" w:hAnsiTheme="minorHAnsi" w:cstheme="minorHAnsi"/>
          <w:b/>
          <w:color w:val="00B050"/>
          <w:sz w:val="28"/>
          <w:szCs w:val="28"/>
        </w:rPr>
        <w:t>DIR</w:t>
      </w:r>
      <w:r w:rsidR="00B529D3" w:rsidRPr="00B529D3">
        <w:rPr>
          <w:rFonts w:asciiTheme="minorHAnsi" w:hAnsiTheme="minorHAnsi" w:cstheme="minorHAnsi"/>
          <w:b/>
          <w:color w:val="00B050"/>
          <w:sz w:val="28"/>
          <w:szCs w:val="28"/>
        </w:rPr>
        <w:t>-OPR-1</w:t>
      </w:r>
      <w:r w:rsidR="00A21CFA">
        <w:rPr>
          <w:rFonts w:asciiTheme="minorHAnsi" w:hAnsiTheme="minorHAnsi" w:cstheme="minorHAnsi"/>
          <w:b/>
          <w:color w:val="00B050"/>
          <w:sz w:val="28"/>
          <w:szCs w:val="28"/>
        </w:rPr>
        <w:t>2</w:t>
      </w:r>
      <w:r w:rsidR="00B529D3" w:rsidRPr="00B529D3">
        <w:rPr>
          <w:rFonts w:asciiTheme="minorHAnsi" w:hAnsiTheme="minorHAnsi" w:cstheme="minorHAnsi"/>
          <w:b/>
          <w:color w:val="00B050"/>
          <w:sz w:val="28"/>
          <w:szCs w:val="28"/>
        </w:rPr>
        <w:t>-0</w:t>
      </w:r>
      <w:r w:rsidR="00A21CFA">
        <w:rPr>
          <w:rFonts w:asciiTheme="minorHAnsi" w:hAnsiTheme="minorHAnsi" w:cstheme="minorHAnsi"/>
          <w:b/>
          <w:color w:val="00B050"/>
          <w:sz w:val="28"/>
          <w:szCs w:val="28"/>
        </w:rPr>
        <w:t>05</w:t>
      </w:r>
      <w:r w:rsidR="00B529D3" w:rsidRPr="00B529D3">
        <w:rPr>
          <w:rFonts w:asciiTheme="minorHAnsi" w:hAnsiTheme="minorHAnsi" w:cstheme="minorHAnsi"/>
          <w:b/>
          <w:color w:val="00B050"/>
          <w:sz w:val="28"/>
          <w:szCs w:val="28"/>
        </w:rPr>
        <w:t>/2</w:t>
      </w:r>
      <w:r w:rsidR="00253A61">
        <w:rPr>
          <w:rFonts w:asciiTheme="minorHAnsi" w:hAnsiTheme="minorHAnsi" w:cstheme="minorHAnsi"/>
          <w:b/>
          <w:color w:val="00B050"/>
          <w:sz w:val="28"/>
          <w:szCs w:val="28"/>
        </w:rPr>
        <w:t>2</w:t>
      </w:r>
      <w:r w:rsidR="00B529D3" w:rsidRPr="00B529D3">
        <w:rPr>
          <w:rFonts w:asciiTheme="minorHAnsi" w:hAnsiTheme="minorHAnsi" w:cstheme="minorHAnsi"/>
          <w:b/>
          <w:color w:val="00B050"/>
          <w:sz w:val="28"/>
          <w:szCs w:val="28"/>
        </w:rPr>
        <w:t>-B</w:t>
      </w:r>
    </w:p>
    <w:bookmarkEnd w:id="2"/>
    <w:p w14:paraId="23CA0C77" w14:textId="77777777" w:rsidR="00090431" w:rsidRPr="002E1B1C" w:rsidRDefault="00090431" w:rsidP="00090431">
      <w:pPr>
        <w:jc w:val="both"/>
        <w:rPr>
          <w:rFonts w:asciiTheme="minorHAnsi" w:hAnsiTheme="minorHAnsi" w:cstheme="minorHAnsi"/>
          <w:sz w:val="22"/>
          <w:szCs w:val="22"/>
          <w:highlight w:val="yellow"/>
        </w:rPr>
      </w:pPr>
    </w:p>
    <w:p w14:paraId="39897BEA" w14:textId="77777777" w:rsidR="00090431" w:rsidRPr="002E1B1C" w:rsidRDefault="00090431" w:rsidP="00090431">
      <w:pPr>
        <w:jc w:val="both"/>
        <w:rPr>
          <w:rFonts w:asciiTheme="minorHAnsi" w:hAnsiTheme="minorHAnsi" w:cstheme="minorHAnsi"/>
          <w:sz w:val="22"/>
          <w:szCs w:val="22"/>
        </w:rPr>
      </w:pPr>
    </w:p>
    <w:p w14:paraId="6A6386E3" w14:textId="77777777" w:rsidR="00090431" w:rsidRPr="002E1B1C" w:rsidRDefault="00090431" w:rsidP="00090431">
      <w:pPr>
        <w:jc w:val="both"/>
        <w:rPr>
          <w:rFonts w:asciiTheme="minorHAnsi" w:hAnsiTheme="minorHAnsi" w:cstheme="minorHAnsi"/>
          <w:sz w:val="22"/>
          <w:szCs w:val="22"/>
        </w:rPr>
      </w:pPr>
      <w:r w:rsidRPr="002E1B1C">
        <w:rPr>
          <w:rFonts w:asciiTheme="minorHAnsi" w:hAnsiTheme="minorHAnsi" w:cstheme="minorHAnsi"/>
          <w:b/>
          <w:i/>
          <w:color w:val="00B050"/>
          <w:sz w:val="22"/>
          <w:szCs w:val="22"/>
          <w:u w:val="single"/>
        </w:rPr>
        <w:t>NAROČNIK:</w:t>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t>Zavod za zdravstveno zavarovanje Slovenije</w:t>
      </w:r>
    </w:p>
    <w:p w14:paraId="073AAC3A" w14:textId="620277E8" w:rsidR="00090431" w:rsidRPr="002E1B1C" w:rsidRDefault="00090431" w:rsidP="00090431">
      <w:pPr>
        <w:jc w:val="both"/>
        <w:rPr>
          <w:rFonts w:asciiTheme="minorHAnsi" w:hAnsiTheme="minorHAnsi" w:cstheme="minorHAnsi"/>
          <w:sz w:val="22"/>
          <w:szCs w:val="22"/>
        </w:rPr>
      </w:pP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t>Miklošičeva</w:t>
      </w:r>
      <w:r w:rsidR="00AD3B1F" w:rsidRPr="002E1B1C">
        <w:rPr>
          <w:rFonts w:asciiTheme="minorHAnsi" w:hAnsiTheme="minorHAnsi" w:cstheme="minorHAnsi"/>
          <w:sz w:val="22"/>
          <w:szCs w:val="22"/>
        </w:rPr>
        <w:t xml:space="preserve"> cesta</w:t>
      </w:r>
      <w:r w:rsidRPr="002E1B1C">
        <w:rPr>
          <w:rFonts w:asciiTheme="minorHAnsi" w:hAnsiTheme="minorHAnsi" w:cstheme="minorHAnsi"/>
          <w:sz w:val="22"/>
          <w:szCs w:val="22"/>
        </w:rPr>
        <w:t xml:space="preserve"> 24</w:t>
      </w:r>
    </w:p>
    <w:p w14:paraId="70EDE6EA" w14:textId="34160BE4" w:rsidR="00090431" w:rsidRPr="002E1B1C" w:rsidRDefault="00090431" w:rsidP="00090431">
      <w:pPr>
        <w:jc w:val="both"/>
        <w:rPr>
          <w:rFonts w:asciiTheme="minorHAnsi" w:hAnsiTheme="minorHAnsi" w:cstheme="minorHAnsi"/>
          <w:sz w:val="22"/>
          <w:szCs w:val="22"/>
        </w:rPr>
      </w:pP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t>1</w:t>
      </w:r>
      <w:r w:rsidR="00AD3B1F" w:rsidRPr="002E1B1C">
        <w:rPr>
          <w:rFonts w:asciiTheme="minorHAnsi" w:hAnsiTheme="minorHAnsi" w:cstheme="minorHAnsi"/>
          <w:sz w:val="22"/>
          <w:szCs w:val="22"/>
        </w:rPr>
        <w:t>000</w:t>
      </w:r>
      <w:r w:rsidRPr="002E1B1C">
        <w:rPr>
          <w:rFonts w:asciiTheme="minorHAnsi" w:hAnsiTheme="minorHAnsi" w:cstheme="minorHAnsi"/>
          <w:sz w:val="22"/>
          <w:szCs w:val="22"/>
        </w:rPr>
        <w:t xml:space="preserve"> Ljubljana</w:t>
      </w:r>
    </w:p>
    <w:p w14:paraId="71C08189" w14:textId="77777777" w:rsidR="00090431" w:rsidRPr="002E1B1C" w:rsidRDefault="00090431" w:rsidP="00090431">
      <w:pPr>
        <w:jc w:val="both"/>
        <w:rPr>
          <w:rFonts w:asciiTheme="minorHAnsi" w:hAnsiTheme="minorHAnsi" w:cstheme="minorHAnsi"/>
          <w:sz w:val="22"/>
          <w:szCs w:val="22"/>
        </w:rPr>
      </w:pPr>
    </w:p>
    <w:p w14:paraId="2111C120" w14:textId="05203318" w:rsidR="00090431" w:rsidRPr="002E1B1C" w:rsidRDefault="00090431" w:rsidP="00090431">
      <w:pPr>
        <w:jc w:val="both"/>
        <w:rPr>
          <w:rFonts w:asciiTheme="minorHAnsi" w:hAnsiTheme="minorHAnsi" w:cstheme="minorHAnsi"/>
          <w:sz w:val="22"/>
          <w:szCs w:val="22"/>
        </w:rPr>
      </w:pPr>
      <w:r w:rsidRPr="002E1B1C">
        <w:rPr>
          <w:rFonts w:asciiTheme="minorHAnsi" w:hAnsiTheme="minorHAnsi" w:cstheme="minorHAnsi"/>
          <w:b/>
          <w:i/>
          <w:color w:val="00B050"/>
          <w:sz w:val="22"/>
          <w:szCs w:val="22"/>
          <w:u w:val="single"/>
        </w:rPr>
        <w:t>VRSTA POSTOPKA:</w:t>
      </w:r>
      <w:r w:rsidRPr="002E1B1C">
        <w:rPr>
          <w:rFonts w:asciiTheme="minorHAnsi" w:hAnsiTheme="minorHAnsi" w:cstheme="minorHAnsi"/>
          <w:color w:val="00B050"/>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00AD3B1F" w:rsidRPr="002E1B1C">
        <w:rPr>
          <w:rFonts w:asciiTheme="minorHAnsi" w:hAnsiTheme="minorHAnsi" w:cstheme="minorHAnsi"/>
          <w:sz w:val="22"/>
          <w:szCs w:val="22"/>
        </w:rPr>
        <w:t>Odprti postopek</w:t>
      </w:r>
    </w:p>
    <w:p w14:paraId="412AA342" w14:textId="77777777" w:rsidR="004F49A4" w:rsidRPr="002E1B1C" w:rsidRDefault="004F49A4" w:rsidP="00090431">
      <w:pPr>
        <w:jc w:val="both"/>
        <w:rPr>
          <w:rFonts w:asciiTheme="minorHAnsi" w:hAnsiTheme="minorHAnsi" w:cstheme="minorHAnsi"/>
          <w:sz w:val="22"/>
          <w:szCs w:val="22"/>
        </w:rPr>
      </w:pPr>
    </w:p>
    <w:p w14:paraId="1232CFD0" w14:textId="77777777" w:rsidR="00090431" w:rsidRPr="002E1B1C" w:rsidRDefault="00090431" w:rsidP="00090431">
      <w:pPr>
        <w:jc w:val="both"/>
        <w:rPr>
          <w:rFonts w:asciiTheme="minorHAnsi" w:hAnsiTheme="minorHAnsi" w:cstheme="minorHAnsi"/>
          <w:sz w:val="22"/>
          <w:szCs w:val="22"/>
        </w:rPr>
      </w:pPr>
    </w:p>
    <w:p w14:paraId="425B1389" w14:textId="6723C3EA" w:rsidR="00090431" w:rsidRPr="002E1B1C" w:rsidRDefault="004F49A4" w:rsidP="00090431">
      <w:pPr>
        <w:jc w:val="both"/>
        <w:rPr>
          <w:rFonts w:asciiTheme="minorHAnsi" w:hAnsiTheme="minorHAnsi" w:cstheme="minorHAnsi"/>
          <w:sz w:val="22"/>
          <w:szCs w:val="22"/>
        </w:rPr>
      </w:pPr>
      <w:r w:rsidRPr="002E1B1C">
        <w:rPr>
          <w:rFonts w:asciiTheme="minorHAnsi" w:hAnsiTheme="minorHAnsi" w:cstheme="minorHAnsi"/>
          <w:b/>
          <w:i/>
          <w:color w:val="00B050"/>
          <w:sz w:val="22"/>
          <w:szCs w:val="22"/>
          <w:u w:val="single"/>
        </w:rPr>
        <w:t xml:space="preserve">PRAVNA </w:t>
      </w:r>
      <w:r w:rsidR="00090431" w:rsidRPr="002E1B1C">
        <w:rPr>
          <w:rFonts w:asciiTheme="minorHAnsi" w:hAnsiTheme="minorHAnsi" w:cstheme="minorHAnsi"/>
          <w:b/>
          <w:i/>
          <w:color w:val="00B050"/>
          <w:sz w:val="22"/>
          <w:szCs w:val="22"/>
          <w:u w:val="single"/>
        </w:rPr>
        <w:t>PODLAGA:</w:t>
      </w:r>
      <w:r w:rsidR="00910E61" w:rsidRPr="002E1B1C">
        <w:rPr>
          <w:rFonts w:asciiTheme="minorHAnsi" w:hAnsiTheme="minorHAnsi" w:cstheme="minorHAnsi"/>
          <w:sz w:val="22"/>
          <w:szCs w:val="22"/>
        </w:rPr>
        <w:tab/>
      </w:r>
      <w:r w:rsidR="00910E61" w:rsidRPr="002E1B1C">
        <w:rPr>
          <w:rFonts w:asciiTheme="minorHAnsi" w:hAnsiTheme="minorHAnsi" w:cstheme="minorHAnsi"/>
          <w:sz w:val="22"/>
          <w:szCs w:val="22"/>
        </w:rPr>
        <w:tab/>
      </w:r>
      <w:r w:rsidR="001E13F3" w:rsidRPr="002E1B1C">
        <w:rPr>
          <w:rFonts w:asciiTheme="minorHAnsi" w:hAnsiTheme="minorHAnsi" w:cstheme="minorHAnsi"/>
          <w:sz w:val="22"/>
          <w:szCs w:val="22"/>
        </w:rPr>
        <w:tab/>
      </w:r>
      <w:r w:rsidRPr="002E1B1C">
        <w:rPr>
          <w:rFonts w:asciiTheme="minorHAnsi" w:hAnsiTheme="minorHAnsi" w:cstheme="minorHAnsi"/>
          <w:sz w:val="22"/>
          <w:szCs w:val="22"/>
        </w:rPr>
        <w:t>4</w:t>
      </w:r>
      <w:r w:rsidR="00AD3B1F" w:rsidRPr="002E1B1C">
        <w:rPr>
          <w:rFonts w:asciiTheme="minorHAnsi" w:hAnsiTheme="minorHAnsi" w:cstheme="minorHAnsi"/>
          <w:sz w:val="22"/>
          <w:szCs w:val="22"/>
        </w:rPr>
        <w:t>0</w:t>
      </w:r>
      <w:r w:rsidRPr="002E1B1C">
        <w:rPr>
          <w:rFonts w:asciiTheme="minorHAnsi" w:hAnsiTheme="minorHAnsi" w:cstheme="minorHAnsi"/>
          <w:sz w:val="22"/>
          <w:szCs w:val="22"/>
        </w:rPr>
        <w:t>. člen ZJN-3</w:t>
      </w:r>
    </w:p>
    <w:p w14:paraId="3B0958B8" w14:textId="77777777" w:rsidR="00090431" w:rsidRPr="002E1B1C" w:rsidRDefault="00090431" w:rsidP="00090431">
      <w:pPr>
        <w:jc w:val="both"/>
        <w:rPr>
          <w:rFonts w:asciiTheme="minorHAnsi" w:hAnsiTheme="minorHAnsi" w:cstheme="minorHAnsi"/>
          <w:b/>
          <w:i/>
          <w:color w:val="0000FF"/>
          <w:sz w:val="22"/>
          <w:szCs w:val="22"/>
          <w:u w:val="single"/>
        </w:rPr>
      </w:pP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p>
    <w:p w14:paraId="6040A9D9" w14:textId="77777777" w:rsidR="00090431" w:rsidRPr="002E1B1C" w:rsidRDefault="00090431" w:rsidP="00090431">
      <w:pPr>
        <w:jc w:val="both"/>
        <w:rPr>
          <w:rFonts w:asciiTheme="minorHAnsi" w:hAnsiTheme="minorHAnsi" w:cstheme="minorHAnsi"/>
          <w:b/>
          <w:i/>
          <w:color w:val="0000FF"/>
          <w:sz w:val="22"/>
          <w:szCs w:val="22"/>
          <w:highlight w:val="yellow"/>
          <w:u w:val="single"/>
        </w:rPr>
      </w:pPr>
    </w:p>
    <w:p w14:paraId="2BC0E23E" w14:textId="099ADE06" w:rsidR="00090431" w:rsidRPr="002E1B1C" w:rsidRDefault="00090431" w:rsidP="00090431">
      <w:pPr>
        <w:jc w:val="both"/>
        <w:rPr>
          <w:rFonts w:asciiTheme="minorHAnsi" w:hAnsiTheme="minorHAnsi" w:cstheme="minorHAnsi"/>
          <w:sz w:val="22"/>
          <w:szCs w:val="22"/>
        </w:rPr>
      </w:pPr>
      <w:r w:rsidRPr="002E1B1C">
        <w:rPr>
          <w:rFonts w:asciiTheme="minorHAnsi" w:hAnsiTheme="minorHAnsi" w:cstheme="minorHAnsi"/>
          <w:b/>
          <w:i/>
          <w:color w:val="00B050"/>
          <w:sz w:val="22"/>
          <w:szCs w:val="22"/>
          <w:u w:val="single"/>
        </w:rPr>
        <w:t xml:space="preserve">OZNAKA </w:t>
      </w:r>
      <w:r w:rsidR="00AD3B1F" w:rsidRPr="002E1B1C">
        <w:rPr>
          <w:rFonts w:asciiTheme="minorHAnsi" w:hAnsiTheme="minorHAnsi" w:cstheme="minorHAnsi"/>
          <w:b/>
          <w:i/>
          <w:color w:val="00B050"/>
          <w:sz w:val="22"/>
          <w:szCs w:val="22"/>
          <w:u w:val="single"/>
        </w:rPr>
        <w:t>JN</w:t>
      </w:r>
      <w:r w:rsidRPr="002E1B1C">
        <w:rPr>
          <w:rFonts w:asciiTheme="minorHAnsi" w:hAnsiTheme="minorHAnsi" w:cstheme="minorHAnsi"/>
          <w:b/>
          <w:i/>
          <w:color w:val="00B050"/>
          <w:sz w:val="22"/>
          <w:szCs w:val="22"/>
          <w:u w:val="single"/>
        </w:rPr>
        <w:t>:</w:t>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00AD3B1F" w:rsidRPr="002E1B1C">
        <w:rPr>
          <w:rFonts w:asciiTheme="minorHAnsi" w:hAnsiTheme="minorHAnsi" w:cstheme="minorHAnsi"/>
          <w:sz w:val="22"/>
          <w:szCs w:val="22"/>
        </w:rPr>
        <w:tab/>
      </w:r>
      <w:r w:rsidR="00A21CFA" w:rsidRPr="00CD5E1D">
        <w:rPr>
          <w:rFonts w:asciiTheme="minorHAnsi" w:hAnsiTheme="minorHAnsi" w:cstheme="minorHAnsi"/>
          <w:b/>
          <w:bCs/>
          <w:sz w:val="22"/>
          <w:szCs w:val="22"/>
        </w:rPr>
        <w:t>DIR</w:t>
      </w:r>
      <w:r w:rsidR="00B529D3" w:rsidRPr="00CD5E1D">
        <w:rPr>
          <w:rFonts w:asciiTheme="minorHAnsi" w:hAnsiTheme="minorHAnsi" w:cstheme="minorHAnsi"/>
          <w:b/>
          <w:bCs/>
          <w:sz w:val="22"/>
          <w:szCs w:val="22"/>
        </w:rPr>
        <w:t>-OPR-1</w:t>
      </w:r>
      <w:r w:rsidR="00A21CFA" w:rsidRPr="00CD5E1D">
        <w:rPr>
          <w:rFonts w:asciiTheme="minorHAnsi" w:hAnsiTheme="minorHAnsi" w:cstheme="minorHAnsi"/>
          <w:b/>
          <w:bCs/>
          <w:sz w:val="22"/>
          <w:szCs w:val="22"/>
        </w:rPr>
        <w:t>2</w:t>
      </w:r>
      <w:r w:rsidR="00B529D3" w:rsidRPr="00CD5E1D">
        <w:rPr>
          <w:rFonts w:asciiTheme="minorHAnsi" w:hAnsiTheme="minorHAnsi" w:cstheme="minorHAnsi"/>
          <w:b/>
          <w:bCs/>
          <w:sz w:val="22"/>
          <w:szCs w:val="22"/>
        </w:rPr>
        <w:t>-0</w:t>
      </w:r>
      <w:r w:rsidR="00A21CFA" w:rsidRPr="00CD5E1D">
        <w:rPr>
          <w:rFonts w:asciiTheme="minorHAnsi" w:hAnsiTheme="minorHAnsi" w:cstheme="minorHAnsi"/>
          <w:b/>
          <w:bCs/>
          <w:sz w:val="22"/>
          <w:szCs w:val="22"/>
        </w:rPr>
        <w:t>05</w:t>
      </w:r>
      <w:r w:rsidR="00B529D3" w:rsidRPr="00CD5E1D">
        <w:rPr>
          <w:rFonts w:asciiTheme="minorHAnsi" w:hAnsiTheme="minorHAnsi" w:cstheme="minorHAnsi"/>
          <w:b/>
          <w:bCs/>
          <w:sz w:val="22"/>
          <w:szCs w:val="22"/>
        </w:rPr>
        <w:t>/2</w:t>
      </w:r>
      <w:r w:rsidR="00253A61" w:rsidRPr="00CD5E1D">
        <w:rPr>
          <w:rFonts w:asciiTheme="minorHAnsi" w:hAnsiTheme="minorHAnsi" w:cstheme="minorHAnsi"/>
          <w:b/>
          <w:bCs/>
          <w:sz w:val="22"/>
          <w:szCs w:val="22"/>
        </w:rPr>
        <w:t>2</w:t>
      </w:r>
      <w:r w:rsidR="00B529D3" w:rsidRPr="00CD5E1D">
        <w:rPr>
          <w:rFonts w:asciiTheme="minorHAnsi" w:hAnsiTheme="minorHAnsi" w:cstheme="minorHAnsi"/>
          <w:b/>
          <w:bCs/>
          <w:sz w:val="22"/>
          <w:szCs w:val="22"/>
        </w:rPr>
        <w:t>-B</w:t>
      </w:r>
    </w:p>
    <w:p w14:paraId="21B43A65" w14:textId="77777777" w:rsidR="00090431" w:rsidRPr="002E1B1C" w:rsidRDefault="00090431" w:rsidP="00090431">
      <w:pPr>
        <w:jc w:val="both"/>
        <w:rPr>
          <w:rFonts w:asciiTheme="minorHAnsi" w:hAnsiTheme="minorHAnsi" w:cstheme="minorHAnsi"/>
          <w:sz w:val="22"/>
          <w:szCs w:val="22"/>
        </w:rPr>
      </w:pPr>
    </w:p>
    <w:p w14:paraId="623340B0" w14:textId="77777777" w:rsidR="00090431" w:rsidRPr="002E1B1C" w:rsidRDefault="00090431" w:rsidP="00090431">
      <w:pPr>
        <w:jc w:val="both"/>
        <w:rPr>
          <w:rFonts w:asciiTheme="minorHAnsi" w:hAnsiTheme="minorHAnsi" w:cstheme="minorHAnsi"/>
          <w:sz w:val="22"/>
          <w:szCs w:val="22"/>
        </w:rPr>
      </w:pPr>
    </w:p>
    <w:p w14:paraId="634580AB" w14:textId="37BDD5CF" w:rsidR="00090431" w:rsidRPr="00C51CCB" w:rsidRDefault="00090431" w:rsidP="001E13F3">
      <w:pPr>
        <w:ind w:left="3600" w:hanging="3600"/>
        <w:jc w:val="both"/>
        <w:rPr>
          <w:rFonts w:asciiTheme="minorHAnsi" w:hAnsiTheme="minorHAnsi" w:cstheme="minorHAnsi"/>
          <w:b/>
          <w:bCs/>
          <w:sz w:val="22"/>
          <w:szCs w:val="22"/>
        </w:rPr>
      </w:pPr>
      <w:r w:rsidRPr="002E1B1C">
        <w:rPr>
          <w:rFonts w:asciiTheme="minorHAnsi" w:hAnsiTheme="minorHAnsi" w:cstheme="minorHAnsi"/>
          <w:b/>
          <w:i/>
          <w:color w:val="00B050"/>
          <w:sz w:val="22"/>
          <w:szCs w:val="22"/>
          <w:u w:val="single"/>
        </w:rPr>
        <w:t xml:space="preserve">NASLOV </w:t>
      </w:r>
      <w:r w:rsidR="00AD3B1F" w:rsidRPr="002E1B1C">
        <w:rPr>
          <w:rFonts w:asciiTheme="minorHAnsi" w:hAnsiTheme="minorHAnsi" w:cstheme="minorHAnsi"/>
          <w:b/>
          <w:i/>
          <w:color w:val="00B050"/>
          <w:sz w:val="22"/>
          <w:szCs w:val="22"/>
          <w:u w:val="single"/>
        </w:rPr>
        <w:t>JN</w:t>
      </w:r>
      <w:r w:rsidRPr="002E1B1C">
        <w:rPr>
          <w:rFonts w:asciiTheme="minorHAnsi" w:hAnsiTheme="minorHAnsi" w:cstheme="minorHAnsi"/>
          <w:b/>
          <w:i/>
          <w:color w:val="00B050"/>
          <w:sz w:val="22"/>
          <w:szCs w:val="22"/>
          <w:u w:val="single"/>
        </w:rPr>
        <w:t>:</w:t>
      </w:r>
      <w:r w:rsidRPr="002E1B1C">
        <w:rPr>
          <w:rFonts w:asciiTheme="minorHAnsi" w:hAnsiTheme="minorHAnsi" w:cstheme="minorHAnsi"/>
          <w:sz w:val="22"/>
          <w:szCs w:val="22"/>
        </w:rPr>
        <w:tab/>
      </w:r>
      <w:bookmarkStart w:id="3" w:name="_Hlk46319360"/>
      <w:bookmarkStart w:id="4" w:name="_Hlk97799766"/>
      <w:r w:rsidR="00A21CFA" w:rsidRPr="00C51CCB">
        <w:rPr>
          <w:rFonts w:asciiTheme="minorHAnsi" w:eastAsiaTheme="minorHAnsi" w:hAnsiTheme="minorHAnsi" w:cstheme="minorHAnsi"/>
          <w:b/>
          <w:bCs/>
          <w:sz w:val="22"/>
          <w:szCs w:val="22"/>
          <w:lang w:eastAsia="en-US"/>
        </w:rPr>
        <w:t xml:space="preserve">Izdelava, </w:t>
      </w:r>
      <w:bookmarkEnd w:id="3"/>
      <w:r w:rsidR="00A21CFA" w:rsidRPr="00C51CCB">
        <w:rPr>
          <w:rFonts w:asciiTheme="minorHAnsi" w:eastAsiaTheme="minorHAnsi" w:hAnsiTheme="minorHAnsi" w:cstheme="minorHAnsi"/>
          <w:b/>
          <w:bCs/>
          <w:sz w:val="22"/>
          <w:szCs w:val="22"/>
          <w:lang w:eastAsia="en-US"/>
        </w:rPr>
        <w:t>dobava in vgradnja pohištvene opreme, pri kateri se upoštevajo okoljski vidiki, s pripadajočimi obrtniško instalacijskimi deli za celostno obnovo in preureditev poslovnega prostora ter izvedba spuščenega stropa v kletni etaži</w:t>
      </w:r>
      <w:bookmarkEnd w:id="4"/>
    </w:p>
    <w:p w14:paraId="7210230F" w14:textId="77777777" w:rsidR="00EE20F2" w:rsidRPr="002E1B1C" w:rsidRDefault="00EE20F2" w:rsidP="00090431">
      <w:pPr>
        <w:jc w:val="both"/>
        <w:rPr>
          <w:rFonts w:asciiTheme="minorHAnsi" w:hAnsiTheme="minorHAnsi" w:cstheme="minorHAnsi"/>
          <w:sz w:val="22"/>
          <w:szCs w:val="22"/>
          <w:highlight w:val="yellow"/>
        </w:rPr>
      </w:pPr>
    </w:p>
    <w:p w14:paraId="7ED31E11" w14:textId="77777777" w:rsidR="001E13F3" w:rsidRPr="00033748" w:rsidRDefault="001E13F3" w:rsidP="001E13F3">
      <w:pPr>
        <w:spacing w:after="120"/>
        <w:jc w:val="both"/>
        <w:rPr>
          <w:rFonts w:asciiTheme="minorHAnsi" w:hAnsiTheme="minorHAnsi"/>
          <w:sz w:val="22"/>
          <w:szCs w:val="22"/>
        </w:rPr>
      </w:pPr>
      <w:bookmarkStart w:id="5" w:name="_Toc378333584"/>
      <w:r w:rsidRPr="00033748">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04356079" w14:textId="77777777" w:rsidR="001E13F3" w:rsidRPr="00033748" w:rsidRDefault="001E13F3" w:rsidP="001E13F3">
      <w:pPr>
        <w:spacing w:after="120"/>
        <w:jc w:val="both"/>
        <w:rPr>
          <w:rFonts w:asciiTheme="minorHAnsi" w:hAnsiTheme="minorHAnsi"/>
          <w:sz w:val="22"/>
          <w:szCs w:val="22"/>
        </w:rPr>
      </w:pPr>
      <w:r w:rsidRPr="00033748">
        <w:rPr>
          <w:rFonts w:asciiTheme="minorHAnsi" w:hAnsiTheme="minorHAnsi"/>
          <w:b/>
          <w:sz w:val="22"/>
          <w:szCs w:val="22"/>
        </w:rPr>
        <w:t>Ponudbe morajo biti pripravljene v skladu z razpisno dokumentacijo in izpolnjevati kriterije dopustnosti, ki jih določa 29. točka prvega odstavka 2. člena ZJN-3</w:t>
      </w:r>
      <w:r w:rsidRPr="00033748">
        <w:rPr>
          <w:rFonts w:asciiTheme="minorHAnsi" w:hAnsiTheme="minorHAnsi"/>
          <w:sz w:val="22"/>
          <w:szCs w:val="22"/>
        </w:rPr>
        <w:t xml:space="preserve">. </w:t>
      </w:r>
    </w:p>
    <w:p w14:paraId="0EC2C3D3" w14:textId="60D69449" w:rsidR="001E13F3" w:rsidRPr="00033748" w:rsidRDefault="001E13F3" w:rsidP="001E13F3">
      <w:pPr>
        <w:tabs>
          <w:tab w:val="left" w:pos="546"/>
        </w:tabs>
        <w:spacing w:after="120"/>
        <w:jc w:val="both"/>
        <w:rPr>
          <w:rFonts w:asciiTheme="minorHAnsi" w:hAnsiTheme="minorHAnsi"/>
          <w:b/>
          <w:sz w:val="22"/>
          <w:szCs w:val="22"/>
        </w:rPr>
      </w:pPr>
      <w:r w:rsidRPr="00033748">
        <w:rPr>
          <w:rFonts w:asciiTheme="minorHAnsi" w:hAnsiTheme="minorHAnsi"/>
          <w:b/>
          <w:sz w:val="22"/>
          <w:szCs w:val="22"/>
        </w:rPr>
        <w:t>S predložitvijo ponudbe ponudnik potrdi, da sprejema naročnikove pogoje iz razpisne dokumentacije.</w:t>
      </w:r>
    </w:p>
    <w:p w14:paraId="5D752E1F" w14:textId="4A4B9E2A" w:rsidR="00F26A9D" w:rsidRPr="00033748" w:rsidRDefault="001E13F3" w:rsidP="00FE7E03">
      <w:pPr>
        <w:jc w:val="both"/>
        <w:rPr>
          <w:rFonts w:asciiTheme="minorHAnsi" w:hAnsiTheme="minorHAnsi"/>
          <w:color w:val="00B050"/>
          <w:sz w:val="22"/>
          <w:szCs w:val="22"/>
        </w:rPr>
      </w:pPr>
      <w:r w:rsidRPr="00033748">
        <w:rPr>
          <w:rFonts w:asciiTheme="minorHAnsi" w:hAnsiTheme="minorHAnsi"/>
          <w:color w:val="00B050"/>
          <w:sz w:val="22"/>
          <w:szCs w:val="22"/>
        </w:rPr>
        <w:t xml:space="preserve">Skladno z zakonom sporočanje in izmenjava informacij v predmetnem postopku praviloma poteka izključno v elektronski obliki – preko e-pošte, portala javnih naročil in informacijskega sistema e-JN na spletnem naslovu </w:t>
      </w:r>
      <w:hyperlink r:id="rId11" w:history="1">
        <w:r w:rsidRPr="00033748">
          <w:rPr>
            <w:rStyle w:val="Hiperpovezava"/>
            <w:rFonts w:asciiTheme="minorHAnsi" w:hAnsiTheme="minorHAnsi"/>
            <w:sz w:val="22"/>
            <w:szCs w:val="22"/>
          </w:rPr>
          <w:t>https://ejn.gov.si/</w:t>
        </w:r>
      </w:hyperlink>
      <w:r w:rsidRPr="00033748">
        <w:rPr>
          <w:rFonts w:asciiTheme="minorHAnsi" w:hAnsiTheme="minorHAnsi"/>
          <w:color w:val="00B050"/>
          <w:sz w:val="22"/>
          <w:szCs w:val="22"/>
        </w:rPr>
        <w:t xml:space="preserve"> in elektronskega naslova ponudnika oz. njegove pooblaščene osebe, razvidnega iz informacijskega sistema e-JN za ta postopek.</w:t>
      </w:r>
    </w:p>
    <w:bookmarkEnd w:id="5"/>
    <w:p w14:paraId="73773EC4" w14:textId="77777777" w:rsidR="008C3334" w:rsidRPr="00033748" w:rsidRDefault="008C3334" w:rsidP="00B347A0">
      <w:pPr>
        <w:pStyle w:val="Naslov1"/>
        <w:spacing w:after="0"/>
        <w:rPr>
          <w:rFonts w:asciiTheme="minorHAnsi" w:hAnsiTheme="minorHAnsi" w:cstheme="minorHAnsi"/>
          <w:bCs/>
          <w:color w:val="00B050"/>
          <w:sz w:val="24"/>
          <w:u w:val="single"/>
        </w:rPr>
      </w:pPr>
      <w:r w:rsidRPr="00033748">
        <w:rPr>
          <w:rFonts w:asciiTheme="minorHAnsi" w:hAnsiTheme="minorHAnsi" w:cstheme="minorHAnsi"/>
          <w:bCs/>
          <w:color w:val="00B050"/>
          <w:sz w:val="24"/>
          <w:u w:val="single"/>
        </w:rPr>
        <w:lastRenderedPageBreak/>
        <w:t>I. PREDMET JAVNEGA NAROČILA</w:t>
      </w:r>
    </w:p>
    <w:p w14:paraId="40AFC76F" w14:textId="77777777" w:rsidR="008C3334" w:rsidRPr="002E1B1C" w:rsidRDefault="008C3334" w:rsidP="008C3334">
      <w:pPr>
        <w:jc w:val="both"/>
        <w:rPr>
          <w:rFonts w:asciiTheme="minorHAnsi" w:hAnsiTheme="minorHAnsi" w:cstheme="minorHAnsi"/>
          <w:bCs/>
          <w:iCs/>
          <w:color w:val="0000FF"/>
          <w:sz w:val="22"/>
          <w:szCs w:val="22"/>
          <w:highlight w:val="yellow"/>
        </w:rPr>
      </w:pPr>
    </w:p>
    <w:p w14:paraId="4CFB1FF0" w14:textId="29775332" w:rsidR="00634DA2" w:rsidRDefault="00AB2DA2" w:rsidP="00A57DF3">
      <w:pPr>
        <w:spacing w:after="120"/>
        <w:jc w:val="both"/>
        <w:rPr>
          <w:rFonts w:asciiTheme="minorHAnsi" w:hAnsiTheme="minorHAnsi" w:cstheme="minorHAnsi"/>
          <w:sz w:val="22"/>
          <w:szCs w:val="22"/>
        </w:rPr>
      </w:pPr>
      <w:bookmarkStart w:id="6" w:name="_Hlk257894"/>
      <w:r w:rsidRPr="00B450F2">
        <w:rPr>
          <w:rFonts w:asciiTheme="minorHAnsi" w:hAnsiTheme="minorHAnsi"/>
          <w:sz w:val="22"/>
          <w:szCs w:val="22"/>
        </w:rPr>
        <w:t xml:space="preserve">Predmet </w:t>
      </w:r>
      <w:r w:rsidRPr="009964AF">
        <w:rPr>
          <w:rFonts w:asciiTheme="minorHAnsi" w:hAnsiTheme="minorHAnsi"/>
          <w:sz w:val="22"/>
          <w:szCs w:val="22"/>
        </w:rPr>
        <w:t xml:space="preserve">javnega </w:t>
      </w:r>
      <w:bookmarkStart w:id="7" w:name="_Hlk261841"/>
      <w:r w:rsidRPr="009964AF">
        <w:rPr>
          <w:rFonts w:asciiTheme="minorHAnsi" w:hAnsiTheme="minorHAnsi"/>
          <w:sz w:val="22"/>
          <w:szCs w:val="22"/>
        </w:rPr>
        <w:t xml:space="preserve">naročila </w:t>
      </w:r>
      <w:r w:rsidR="00634DA2">
        <w:rPr>
          <w:rFonts w:asciiTheme="minorHAnsi" w:hAnsiTheme="minorHAnsi" w:cstheme="minorHAnsi"/>
          <w:sz w:val="22"/>
          <w:szCs w:val="22"/>
        </w:rPr>
        <w:t xml:space="preserve">zajema celostno prenovo poslovnega prostora v 1. nadstropju ter izvedbo spuščenega stropa </w:t>
      </w:r>
      <w:r w:rsidR="00A57DF3">
        <w:rPr>
          <w:rFonts w:asciiTheme="minorHAnsi" w:hAnsiTheme="minorHAnsi" w:cstheme="minorHAnsi"/>
          <w:sz w:val="22"/>
          <w:szCs w:val="22"/>
        </w:rPr>
        <w:t>na</w:t>
      </w:r>
      <w:r w:rsidR="00ED79DD">
        <w:rPr>
          <w:rFonts w:asciiTheme="minorHAnsi" w:hAnsiTheme="minorHAnsi" w:cstheme="minorHAnsi"/>
          <w:sz w:val="22"/>
          <w:szCs w:val="22"/>
        </w:rPr>
        <w:t xml:space="preserve"> hodniku</w:t>
      </w:r>
      <w:r w:rsidR="00634DA2">
        <w:rPr>
          <w:rFonts w:asciiTheme="minorHAnsi" w:hAnsiTheme="minorHAnsi" w:cstheme="minorHAnsi"/>
          <w:sz w:val="22"/>
          <w:szCs w:val="22"/>
        </w:rPr>
        <w:t xml:space="preserve"> kletn</w:t>
      </w:r>
      <w:r w:rsidR="00ED79DD">
        <w:rPr>
          <w:rFonts w:asciiTheme="minorHAnsi" w:hAnsiTheme="minorHAnsi" w:cstheme="minorHAnsi"/>
          <w:sz w:val="22"/>
          <w:szCs w:val="22"/>
        </w:rPr>
        <w:t>e</w:t>
      </w:r>
      <w:r w:rsidR="00634DA2">
        <w:rPr>
          <w:rFonts w:asciiTheme="minorHAnsi" w:hAnsiTheme="minorHAnsi" w:cstheme="minorHAnsi"/>
          <w:sz w:val="22"/>
          <w:szCs w:val="22"/>
        </w:rPr>
        <w:t xml:space="preserve"> etaž</w:t>
      </w:r>
      <w:r w:rsidR="00ED79DD">
        <w:rPr>
          <w:rFonts w:asciiTheme="minorHAnsi" w:hAnsiTheme="minorHAnsi" w:cstheme="minorHAnsi"/>
          <w:sz w:val="22"/>
          <w:szCs w:val="22"/>
        </w:rPr>
        <w:t>e</w:t>
      </w:r>
      <w:r w:rsidR="00634DA2">
        <w:rPr>
          <w:rFonts w:asciiTheme="minorHAnsi" w:hAnsiTheme="minorHAnsi" w:cstheme="minorHAnsi"/>
          <w:sz w:val="22"/>
          <w:szCs w:val="22"/>
        </w:rPr>
        <w:t xml:space="preserve"> poslovne stavbe Zavoda za zdravstveno zavarovanje Slovenije na naslovu Miklošičeva ulica 24, 1000 Ljubljana. </w:t>
      </w:r>
    </w:p>
    <w:p w14:paraId="08B3E90E" w14:textId="5CE4FF6B" w:rsidR="00ED79DD" w:rsidRPr="00A57DF3" w:rsidRDefault="00634DA2" w:rsidP="00A57DF3">
      <w:pPr>
        <w:spacing w:after="120"/>
        <w:jc w:val="both"/>
        <w:rPr>
          <w:rFonts w:asciiTheme="minorHAnsi" w:hAnsiTheme="minorHAnsi"/>
          <w:sz w:val="22"/>
          <w:szCs w:val="22"/>
        </w:rPr>
      </w:pPr>
      <w:r w:rsidRPr="00A57DF3">
        <w:rPr>
          <w:rFonts w:asciiTheme="minorHAnsi" w:hAnsiTheme="minorHAnsi"/>
          <w:sz w:val="22"/>
          <w:szCs w:val="22"/>
        </w:rPr>
        <w:t xml:space="preserve">Celostna prenova poslovnega prostora v 1. nadstropju zajema predvsem obrtniška in </w:t>
      </w:r>
      <w:proofErr w:type="spellStart"/>
      <w:r w:rsidRPr="00A57DF3">
        <w:rPr>
          <w:rFonts w:asciiTheme="minorHAnsi" w:hAnsiTheme="minorHAnsi"/>
          <w:sz w:val="22"/>
          <w:szCs w:val="22"/>
        </w:rPr>
        <w:t>elektro</w:t>
      </w:r>
      <w:proofErr w:type="spellEnd"/>
      <w:r w:rsidRPr="00A57DF3">
        <w:rPr>
          <w:rFonts w:asciiTheme="minorHAnsi" w:hAnsiTheme="minorHAnsi"/>
          <w:sz w:val="22"/>
          <w:szCs w:val="22"/>
        </w:rPr>
        <w:t xml:space="preserve"> instalacijska dela ter dobavo in vgradnjo tipske pohištvene opreme</w:t>
      </w:r>
      <w:r w:rsidR="00A57DF3" w:rsidRPr="00A57DF3">
        <w:rPr>
          <w:rFonts w:asciiTheme="minorHAnsi" w:hAnsiTheme="minorHAnsi"/>
          <w:sz w:val="22"/>
          <w:szCs w:val="22"/>
        </w:rPr>
        <w:t xml:space="preserve"> in</w:t>
      </w:r>
      <w:r w:rsidRPr="00A57DF3">
        <w:rPr>
          <w:rFonts w:asciiTheme="minorHAnsi" w:hAnsiTheme="minorHAnsi"/>
          <w:sz w:val="22"/>
          <w:szCs w:val="22"/>
        </w:rPr>
        <w:t xml:space="preserve"> opreme po meri</w:t>
      </w:r>
      <w:r w:rsidR="00ED79DD" w:rsidRPr="00A57DF3">
        <w:rPr>
          <w:rFonts w:asciiTheme="minorHAnsi" w:hAnsiTheme="minorHAnsi"/>
          <w:sz w:val="22"/>
          <w:szCs w:val="22"/>
        </w:rPr>
        <w:t xml:space="preserve">, </w:t>
      </w:r>
      <w:r w:rsidR="00ED79DD">
        <w:rPr>
          <w:rFonts w:asciiTheme="minorHAnsi" w:hAnsiTheme="minorHAnsi"/>
          <w:sz w:val="22"/>
          <w:szCs w:val="22"/>
        </w:rPr>
        <w:t>vključno z demontažo in odstranitvijo obstoječe pohištvene in druge opreme</w:t>
      </w:r>
      <w:r w:rsidR="00ED79DD" w:rsidRPr="00A57DF3">
        <w:rPr>
          <w:rFonts w:asciiTheme="minorHAnsi" w:hAnsiTheme="minorHAnsi"/>
          <w:sz w:val="22"/>
          <w:szCs w:val="22"/>
        </w:rPr>
        <w:t xml:space="preserve">. Izvedba spuščenega stropa </w:t>
      </w:r>
      <w:r w:rsidR="00A57DF3" w:rsidRPr="00A57DF3">
        <w:rPr>
          <w:rFonts w:asciiTheme="minorHAnsi" w:hAnsiTheme="minorHAnsi"/>
          <w:sz w:val="22"/>
          <w:szCs w:val="22"/>
        </w:rPr>
        <w:t>na</w:t>
      </w:r>
      <w:r w:rsidR="00ED79DD" w:rsidRPr="00A57DF3">
        <w:rPr>
          <w:rFonts w:asciiTheme="minorHAnsi" w:hAnsiTheme="minorHAnsi"/>
          <w:sz w:val="22"/>
          <w:szCs w:val="22"/>
        </w:rPr>
        <w:t xml:space="preserve"> hodniku kletne etaže pa obsega </w:t>
      </w:r>
      <w:r w:rsidR="003E2038">
        <w:rPr>
          <w:rFonts w:asciiTheme="minorHAnsi" w:hAnsiTheme="minorHAnsi"/>
          <w:sz w:val="22"/>
          <w:szCs w:val="22"/>
        </w:rPr>
        <w:t xml:space="preserve">izvedbo montažnega stropa, slikopleskarska in </w:t>
      </w:r>
      <w:proofErr w:type="spellStart"/>
      <w:r w:rsidR="003E2038">
        <w:rPr>
          <w:rFonts w:asciiTheme="minorHAnsi" w:hAnsiTheme="minorHAnsi"/>
          <w:sz w:val="22"/>
          <w:szCs w:val="22"/>
        </w:rPr>
        <w:t>elektro</w:t>
      </w:r>
      <w:proofErr w:type="spellEnd"/>
      <w:r w:rsidR="003E2038">
        <w:rPr>
          <w:rFonts w:asciiTheme="minorHAnsi" w:hAnsiTheme="minorHAnsi"/>
          <w:sz w:val="22"/>
          <w:szCs w:val="22"/>
        </w:rPr>
        <w:t xml:space="preserve"> instalacijska ter izvedbo požarne zaščite.</w:t>
      </w:r>
    </w:p>
    <w:p w14:paraId="261D8DDC" w14:textId="40D6C102" w:rsidR="003E2038" w:rsidRDefault="003E2038" w:rsidP="003E2038">
      <w:pPr>
        <w:widowControl w:val="0"/>
        <w:spacing w:before="120"/>
        <w:jc w:val="both"/>
        <w:rPr>
          <w:rFonts w:ascii="Calibri" w:hAnsi="Calibri" w:cs="Calibri"/>
          <w:sz w:val="22"/>
          <w:szCs w:val="20"/>
          <w:highlight w:val="cyan"/>
        </w:rPr>
      </w:pPr>
      <w:r w:rsidRPr="00C276BA">
        <w:rPr>
          <w:rFonts w:asciiTheme="minorHAnsi" w:hAnsiTheme="minorHAnsi"/>
          <w:sz w:val="22"/>
          <w:szCs w:val="22"/>
        </w:rPr>
        <w:t>Izbrani ponudnik bo dolžan vgra</w:t>
      </w:r>
      <w:r>
        <w:rPr>
          <w:rFonts w:asciiTheme="minorHAnsi" w:hAnsiTheme="minorHAnsi"/>
          <w:sz w:val="22"/>
          <w:szCs w:val="22"/>
        </w:rPr>
        <w:t>diti</w:t>
      </w:r>
      <w:r w:rsidRPr="00C276BA">
        <w:rPr>
          <w:rFonts w:asciiTheme="minorHAnsi" w:hAnsiTheme="minorHAnsi"/>
          <w:sz w:val="22"/>
          <w:szCs w:val="22"/>
        </w:rPr>
        <w:t xml:space="preserve"> izključno </w:t>
      </w:r>
      <w:r>
        <w:rPr>
          <w:rFonts w:asciiTheme="minorHAnsi" w:hAnsiTheme="minorHAnsi"/>
          <w:sz w:val="22"/>
          <w:szCs w:val="22"/>
        </w:rPr>
        <w:t>blago/</w:t>
      </w:r>
      <w:r w:rsidRPr="00C276BA">
        <w:rPr>
          <w:rFonts w:asciiTheme="minorHAnsi" w:hAnsiTheme="minorHAnsi"/>
          <w:sz w:val="22"/>
          <w:szCs w:val="22"/>
        </w:rPr>
        <w:t xml:space="preserve">opremo, ki izpolnjuje naročnikove </w:t>
      </w:r>
      <w:r>
        <w:rPr>
          <w:rFonts w:asciiTheme="minorHAnsi" w:hAnsiTheme="minorHAnsi"/>
          <w:sz w:val="22"/>
          <w:szCs w:val="22"/>
        </w:rPr>
        <w:t xml:space="preserve">minimalne </w:t>
      </w:r>
      <w:r w:rsidRPr="00C276BA">
        <w:rPr>
          <w:rFonts w:asciiTheme="minorHAnsi" w:hAnsiTheme="minorHAnsi"/>
          <w:sz w:val="22"/>
          <w:szCs w:val="22"/>
        </w:rPr>
        <w:t xml:space="preserve">zahteve iz te razpisne dokumentacije, </w:t>
      </w:r>
      <w:r>
        <w:rPr>
          <w:rFonts w:asciiTheme="minorHAnsi" w:hAnsiTheme="minorHAnsi"/>
          <w:sz w:val="22"/>
          <w:szCs w:val="22"/>
        </w:rPr>
        <w:t>vključno z</w:t>
      </w:r>
      <w:r w:rsidRPr="00C276BA">
        <w:rPr>
          <w:rFonts w:asciiTheme="minorHAnsi" w:hAnsiTheme="minorHAnsi"/>
          <w:sz w:val="22"/>
          <w:szCs w:val="22"/>
        </w:rPr>
        <w:t xml:space="preserve"> zahtev</w:t>
      </w:r>
      <w:r>
        <w:rPr>
          <w:rFonts w:asciiTheme="minorHAnsi" w:hAnsiTheme="minorHAnsi"/>
          <w:sz w:val="22"/>
          <w:szCs w:val="22"/>
        </w:rPr>
        <w:t>ami</w:t>
      </w:r>
      <w:r w:rsidRPr="00C276BA">
        <w:rPr>
          <w:rFonts w:asciiTheme="minorHAnsi" w:hAnsiTheme="minorHAnsi"/>
          <w:sz w:val="22"/>
          <w:szCs w:val="22"/>
        </w:rPr>
        <w:t xml:space="preserve"> </w:t>
      </w:r>
      <w:r>
        <w:rPr>
          <w:rFonts w:asciiTheme="minorHAnsi" w:hAnsiTheme="minorHAnsi"/>
          <w:sz w:val="22"/>
          <w:szCs w:val="22"/>
        </w:rPr>
        <w:t xml:space="preserve">iz PZI </w:t>
      </w:r>
      <w:r w:rsidRPr="00C276BA">
        <w:rPr>
          <w:rFonts w:asciiTheme="minorHAnsi" w:hAnsiTheme="minorHAnsi"/>
          <w:sz w:val="22"/>
          <w:szCs w:val="22"/>
        </w:rPr>
        <w:t>dokumentacij</w:t>
      </w:r>
      <w:r>
        <w:rPr>
          <w:rFonts w:asciiTheme="minorHAnsi" w:hAnsiTheme="minorHAnsi"/>
          <w:sz w:val="22"/>
          <w:szCs w:val="22"/>
        </w:rPr>
        <w:t>a.</w:t>
      </w:r>
      <w:r w:rsidRPr="004046C3">
        <w:rPr>
          <w:rFonts w:ascii="Calibri" w:hAnsi="Calibri" w:cs="Calibri"/>
          <w:sz w:val="22"/>
          <w:szCs w:val="20"/>
          <w:highlight w:val="cyan"/>
        </w:rPr>
        <w:t xml:space="preserve"> </w:t>
      </w:r>
    </w:p>
    <w:p w14:paraId="56D7FBED" w14:textId="77777777" w:rsidR="003E2038" w:rsidRPr="004046C3" w:rsidRDefault="003E2038" w:rsidP="003E2038">
      <w:pPr>
        <w:widowControl w:val="0"/>
        <w:spacing w:before="120"/>
        <w:jc w:val="both"/>
        <w:rPr>
          <w:rFonts w:ascii="Calibri" w:hAnsi="Calibri" w:cs="Calibri"/>
          <w:sz w:val="22"/>
          <w:szCs w:val="20"/>
        </w:rPr>
      </w:pPr>
      <w:r w:rsidRPr="004046C3">
        <w:rPr>
          <w:rFonts w:ascii="Calibri" w:hAnsi="Calibri" w:cs="Calibri"/>
          <w:sz w:val="22"/>
          <w:szCs w:val="20"/>
        </w:rPr>
        <w:t>Ponudnik mora upoštevati</w:t>
      </w:r>
      <w:r>
        <w:rPr>
          <w:rFonts w:ascii="Calibri" w:hAnsi="Calibri" w:cs="Calibri"/>
          <w:sz w:val="22"/>
          <w:szCs w:val="20"/>
        </w:rPr>
        <w:t>, da</w:t>
      </w:r>
      <w:r w:rsidRPr="004046C3">
        <w:rPr>
          <w:rFonts w:ascii="Calibri" w:hAnsi="Calibri" w:cs="Calibri"/>
          <w:sz w:val="22"/>
          <w:szCs w:val="20"/>
        </w:rPr>
        <w:t>:</w:t>
      </w:r>
    </w:p>
    <w:p w14:paraId="36E8861E" w14:textId="77777777" w:rsidR="003E2038" w:rsidRPr="004046C3" w:rsidRDefault="003E2038" w:rsidP="003E2038">
      <w:pPr>
        <w:widowControl w:val="0"/>
        <w:numPr>
          <w:ilvl w:val="0"/>
          <w:numId w:val="10"/>
        </w:numPr>
        <w:ind w:left="425" w:hanging="357"/>
        <w:jc w:val="both"/>
        <w:rPr>
          <w:rFonts w:ascii="Calibri" w:hAnsi="Calibri" w:cs="Calibri"/>
          <w:sz w:val="22"/>
        </w:rPr>
      </w:pPr>
      <w:r w:rsidRPr="004046C3">
        <w:rPr>
          <w:rFonts w:ascii="Calibri" w:hAnsi="Calibri" w:cs="Calibri"/>
          <w:sz w:val="22"/>
        </w:rPr>
        <w:t>mora poslovanje naročnika kljub izvedbi del ves čas izvedbe del potekati nemoteno in brez prekinitev,</w:t>
      </w:r>
    </w:p>
    <w:p w14:paraId="116E10A2" w14:textId="77777777" w:rsidR="003E2038" w:rsidRPr="00113A56" w:rsidRDefault="003E2038" w:rsidP="003E2038">
      <w:pPr>
        <w:numPr>
          <w:ilvl w:val="0"/>
          <w:numId w:val="10"/>
        </w:numPr>
        <w:ind w:left="414" w:hanging="357"/>
        <w:jc w:val="both"/>
        <w:rPr>
          <w:rFonts w:asciiTheme="minorHAnsi" w:hAnsiTheme="minorHAnsi"/>
          <w:sz w:val="22"/>
          <w:szCs w:val="22"/>
        </w:rPr>
      </w:pPr>
      <w:r w:rsidRPr="00113A56">
        <w:rPr>
          <w:rFonts w:asciiTheme="minorHAnsi" w:hAnsiTheme="minorHAnsi"/>
          <w:sz w:val="22"/>
          <w:szCs w:val="22"/>
        </w:rPr>
        <w:t>morajo biti ves čas izvedbe del zagotovljeni varni dostopi do in v objekt</w:t>
      </w:r>
      <w:r>
        <w:rPr>
          <w:rFonts w:asciiTheme="minorHAnsi" w:hAnsiTheme="minorHAnsi"/>
          <w:sz w:val="22"/>
          <w:szCs w:val="22"/>
        </w:rPr>
        <w:t xml:space="preserve"> </w:t>
      </w:r>
      <w:r w:rsidRPr="00113A56">
        <w:rPr>
          <w:rFonts w:asciiTheme="minorHAnsi" w:hAnsiTheme="minorHAnsi"/>
          <w:sz w:val="22"/>
          <w:szCs w:val="22"/>
        </w:rPr>
        <w:t>za zaposlene in stranke,</w:t>
      </w:r>
    </w:p>
    <w:p w14:paraId="4680C143" w14:textId="498372CB" w:rsidR="003E2038" w:rsidRPr="00113A56" w:rsidRDefault="003E2038" w:rsidP="003E2038">
      <w:pPr>
        <w:widowControl w:val="0"/>
        <w:numPr>
          <w:ilvl w:val="0"/>
          <w:numId w:val="10"/>
        </w:numPr>
        <w:spacing w:after="120"/>
        <w:ind w:left="425" w:hanging="357"/>
        <w:jc w:val="both"/>
        <w:rPr>
          <w:rFonts w:ascii="Calibri" w:hAnsi="Calibri" w:cs="Calibri"/>
          <w:sz w:val="22"/>
        </w:rPr>
      </w:pPr>
      <w:r w:rsidRPr="00113A56">
        <w:rPr>
          <w:rFonts w:ascii="Calibri" w:hAnsi="Calibri" w:cs="Calibri"/>
          <w:sz w:val="22"/>
        </w:rPr>
        <w:t xml:space="preserve">se dela, ki so predmet javnega naročila </w:t>
      </w:r>
      <w:r w:rsidRPr="002819CF">
        <w:rPr>
          <w:rFonts w:ascii="Calibri" w:hAnsi="Calibri" w:cs="Calibri"/>
          <w:sz w:val="22"/>
        </w:rPr>
        <w:t xml:space="preserve">izvajajo nad, </w:t>
      </w:r>
      <w:r w:rsidR="00C51CCB">
        <w:rPr>
          <w:rFonts w:ascii="Calibri" w:hAnsi="Calibri" w:cs="Calibri"/>
          <w:sz w:val="22"/>
        </w:rPr>
        <w:t xml:space="preserve"> pod in </w:t>
      </w:r>
      <w:r w:rsidRPr="002819CF">
        <w:rPr>
          <w:rFonts w:ascii="Calibri" w:hAnsi="Calibri" w:cs="Calibri"/>
          <w:sz w:val="22"/>
        </w:rPr>
        <w:t>ob poslovnih</w:t>
      </w:r>
      <w:r w:rsidRPr="00113A56">
        <w:rPr>
          <w:rFonts w:ascii="Calibri" w:hAnsi="Calibri" w:cs="Calibri"/>
          <w:sz w:val="22"/>
        </w:rPr>
        <w:t xml:space="preserve"> prostorih naročnika</w:t>
      </w:r>
      <w:r w:rsidR="00C51CCB">
        <w:rPr>
          <w:rFonts w:ascii="Calibri" w:hAnsi="Calibri" w:cs="Calibri"/>
          <w:sz w:val="22"/>
        </w:rPr>
        <w:t>, kjer mora delo ves čas potekati nemoteno.</w:t>
      </w:r>
    </w:p>
    <w:p w14:paraId="778D4EBF" w14:textId="77777777" w:rsidR="003E2038" w:rsidRPr="003E2038" w:rsidRDefault="003E2038" w:rsidP="003E2038">
      <w:pPr>
        <w:spacing w:after="120"/>
        <w:jc w:val="both"/>
        <w:rPr>
          <w:rFonts w:asciiTheme="minorHAnsi" w:hAnsiTheme="minorHAnsi"/>
          <w:sz w:val="22"/>
          <w:szCs w:val="22"/>
        </w:rPr>
      </w:pPr>
      <w:r w:rsidRPr="003E2038">
        <w:rPr>
          <w:rFonts w:asciiTheme="minorHAnsi" w:hAnsiTheme="minorHAnsi"/>
          <w:sz w:val="22"/>
          <w:szCs w:val="22"/>
        </w:rPr>
        <w:t xml:space="preserve">Na osnovi navedenega bo izbrani ponudnik dolžan v času izvajanja del in ne glede na vremenske ter druge vplive predvideti in zagotoviti vse ukrepe, ki bodo preprečili morebitno škodo v in na obstoječem objektu ali motnje v poslovanju naročnika, varne dovoze in dostope za zaposlene in stranke ter varno uporabo javnih površin na stiku z objektom, ne da bi to kakorkoli vplivalo na kasnejše povečanje ponudbenih cen.  </w:t>
      </w:r>
    </w:p>
    <w:p w14:paraId="5BC216E3" w14:textId="20F7560C" w:rsidR="003E2038" w:rsidRPr="0021480C" w:rsidRDefault="003E2038" w:rsidP="0021480C">
      <w:pPr>
        <w:spacing w:after="120"/>
        <w:jc w:val="both"/>
        <w:rPr>
          <w:rFonts w:asciiTheme="minorHAnsi" w:hAnsiTheme="minorHAnsi"/>
          <w:sz w:val="22"/>
          <w:szCs w:val="22"/>
        </w:rPr>
      </w:pPr>
      <w:r w:rsidRPr="0021480C">
        <w:rPr>
          <w:rFonts w:asciiTheme="minorHAnsi" w:hAnsiTheme="minorHAnsi"/>
          <w:sz w:val="22"/>
          <w:szCs w:val="22"/>
        </w:rPr>
        <w:t>Vsa dela, ki so predmet javnega naročila, morajo biti izvedena pravočasno, pravilno, kvalitetno in po pravilih stroke, v skladu z veljavnimi predpisi (zakoni, pravilniki, standardi), vključno z zakonodajo s področja graditve objektov, varstva okolja in urejanja prostora ter varnosti in zdravja pri delu ter varstva pred požarom, priporočili in normativi.</w:t>
      </w:r>
    </w:p>
    <w:p w14:paraId="5C3E50B0" w14:textId="77777777" w:rsidR="0021480C" w:rsidRPr="00A54558" w:rsidRDefault="0021480C" w:rsidP="0021480C">
      <w:pPr>
        <w:widowControl w:val="0"/>
        <w:spacing w:after="120"/>
        <w:jc w:val="both"/>
        <w:rPr>
          <w:rFonts w:asciiTheme="minorHAnsi" w:hAnsiTheme="minorHAnsi" w:cstheme="minorHAnsi"/>
          <w:sz w:val="22"/>
          <w:szCs w:val="22"/>
        </w:rPr>
      </w:pPr>
      <w:r w:rsidRPr="00A54558">
        <w:rPr>
          <w:rFonts w:asciiTheme="minorHAnsi" w:hAnsiTheme="minorHAnsi" w:cstheme="minorHAnsi"/>
          <w:sz w:val="22"/>
          <w:szCs w:val="22"/>
        </w:rPr>
        <w:t>Zaradi potrebnih prilagoditev izmer pohištvene opreme izdelane po meri bo moral izvajalec opraviti ogled in izmero poslovnih prostorov pred dobavo in vgradnjo pohištvene opreme.</w:t>
      </w:r>
    </w:p>
    <w:p w14:paraId="40C4B2DF" w14:textId="4C65FB72" w:rsidR="003E2038" w:rsidRPr="00113A56" w:rsidRDefault="003E2038" w:rsidP="003E2038">
      <w:pPr>
        <w:spacing w:before="120" w:after="120"/>
        <w:jc w:val="both"/>
        <w:rPr>
          <w:rFonts w:ascii="Calibri" w:hAnsi="Calibri" w:cs="Calibri"/>
          <w:b/>
          <w:bCs/>
          <w:sz w:val="22"/>
          <w:szCs w:val="22"/>
        </w:rPr>
      </w:pPr>
      <w:r w:rsidRPr="00113A56">
        <w:rPr>
          <w:rFonts w:ascii="Calibri" w:hAnsi="Calibri" w:cs="Calibri"/>
          <w:b/>
          <w:bCs/>
          <w:sz w:val="22"/>
          <w:szCs w:val="22"/>
        </w:rPr>
        <w:t>Podrobnejši opis predmeta javnega naročila je razviden iz</w:t>
      </w:r>
      <w:r>
        <w:rPr>
          <w:rFonts w:ascii="Calibri" w:hAnsi="Calibri" w:cs="Calibri"/>
          <w:b/>
          <w:bCs/>
          <w:sz w:val="22"/>
          <w:szCs w:val="22"/>
        </w:rPr>
        <w:t xml:space="preserve"> projektne dokumentacije za izvedbo del</w:t>
      </w:r>
      <w:r w:rsidR="000C47AA">
        <w:rPr>
          <w:rFonts w:ascii="Calibri" w:hAnsi="Calibri" w:cs="Calibri"/>
          <w:b/>
          <w:bCs/>
          <w:sz w:val="22"/>
          <w:szCs w:val="22"/>
        </w:rPr>
        <w:t>, in sicer</w:t>
      </w:r>
      <w:r>
        <w:rPr>
          <w:rFonts w:ascii="Calibri" w:hAnsi="Calibri" w:cs="Calibri"/>
          <w:b/>
          <w:bCs/>
          <w:sz w:val="22"/>
          <w:szCs w:val="22"/>
        </w:rPr>
        <w:t xml:space="preserve"> iz </w:t>
      </w:r>
      <w:bookmarkStart w:id="8" w:name="_Hlk47682891"/>
      <w:r>
        <w:rPr>
          <w:rFonts w:ascii="Calibri" w:hAnsi="Calibri" w:cs="Calibri"/>
          <w:b/>
          <w:bCs/>
          <w:sz w:val="22"/>
          <w:szCs w:val="22"/>
        </w:rPr>
        <w:t>mape V-5 »</w:t>
      </w:r>
      <w:r w:rsidRPr="00113A56">
        <w:rPr>
          <w:rFonts w:ascii="Calibri" w:hAnsi="Calibri" w:cs="Calibri"/>
          <w:b/>
          <w:bCs/>
          <w:sz w:val="22"/>
          <w:szCs w:val="22"/>
        </w:rPr>
        <w:t>PZI dokumentacij</w:t>
      </w:r>
      <w:r>
        <w:rPr>
          <w:rFonts w:ascii="Calibri" w:hAnsi="Calibri" w:cs="Calibri"/>
          <w:b/>
          <w:bCs/>
          <w:sz w:val="22"/>
          <w:szCs w:val="22"/>
        </w:rPr>
        <w:t>a«</w:t>
      </w:r>
      <w:r w:rsidRPr="00113A56">
        <w:rPr>
          <w:rFonts w:ascii="Calibri" w:hAnsi="Calibri" w:cs="Calibri"/>
          <w:b/>
          <w:bCs/>
          <w:sz w:val="22"/>
          <w:szCs w:val="22"/>
        </w:rPr>
        <w:t xml:space="preserve">, </w:t>
      </w:r>
      <w:bookmarkStart w:id="9" w:name="_Hlk98143246"/>
      <w:bookmarkStart w:id="10" w:name="_Hlk98139532"/>
      <w:r w:rsidRPr="00113A56">
        <w:rPr>
          <w:rFonts w:ascii="Calibri" w:hAnsi="Calibri" w:cs="Calibri"/>
          <w:b/>
          <w:bCs/>
          <w:sz w:val="22"/>
          <w:szCs w:val="22"/>
        </w:rPr>
        <w:t>št. projekta 02</w:t>
      </w:r>
      <w:r>
        <w:rPr>
          <w:rFonts w:ascii="Calibri" w:hAnsi="Calibri" w:cs="Calibri"/>
          <w:b/>
          <w:bCs/>
          <w:sz w:val="22"/>
          <w:szCs w:val="22"/>
        </w:rPr>
        <w:t>5</w:t>
      </w:r>
      <w:r w:rsidRPr="00113A56">
        <w:rPr>
          <w:rFonts w:ascii="Calibri" w:hAnsi="Calibri" w:cs="Calibri"/>
          <w:b/>
          <w:bCs/>
          <w:sz w:val="22"/>
          <w:szCs w:val="22"/>
        </w:rPr>
        <w:t xml:space="preserve">-21 PZI, </w:t>
      </w:r>
      <w:r>
        <w:rPr>
          <w:rFonts w:ascii="Calibri" w:hAnsi="Calibri" w:cs="Calibri"/>
          <w:b/>
          <w:bCs/>
          <w:sz w:val="22"/>
          <w:szCs w:val="22"/>
        </w:rPr>
        <w:t>november</w:t>
      </w:r>
      <w:r w:rsidRPr="00113A56">
        <w:rPr>
          <w:rFonts w:ascii="Calibri" w:hAnsi="Calibri" w:cs="Calibri"/>
          <w:b/>
          <w:bCs/>
          <w:sz w:val="22"/>
          <w:szCs w:val="22"/>
        </w:rPr>
        <w:t xml:space="preserve"> 2021, ki jo je izdelalo podjetje </w:t>
      </w:r>
      <w:bookmarkEnd w:id="8"/>
      <w:r w:rsidRPr="00113A56">
        <w:rPr>
          <w:rFonts w:ascii="Calibri" w:hAnsi="Calibri" w:cs="Calibri"/>
          <w:b/>
          <w:bCs/>
          <w:sz w:val="22"/>
          <w:szCs w:val="22"/>
        </w:rPr>
        <w:t>LUK arhitektura,</w:t>
      </w:r>
      <w:r>
        <w:rPr>
          <w:rFonts w:ascii="Calibri" w:hAnsi="Calibri" w:cs="Calibri"/>
          <w:b/>
          <w:bCs/>
          <w:sz w:val="22"/>
          <w:szCs w:val="22"/>
        </w:rPr>
        <w:t xml:space="preserve"> </w:t>
      </w:r>
      <w:r w:rsidRPr="00113A56">
        <w:rPr>
          <w:rFonts w:ascii="Calibri" w:hAnsi="Calibri" w:cs="Calibri"/>
          <w:b/>
          <w:bCs/>
          <w:sz w:val="22"/>
          <w:szCs w:val="22"/>
        </w:rPr>
        <w:t xml:space="preserve">Luka </w:t>
      </w:r>
      <w:proofErr w:type="spellStart"/>
      <w:r w:rsidRPr="00113A56">
        <w:rPr>
          <w:rFonts w:ascii="Calibri" w:hAnsi="Calibri" w:cs="Calibri"/>
          <w:b/>
          <w:bCs/>
          <w:sz w:val="22"/>
          <w:szCs w:val="22"/>
        </w:rPr>
        <w:t>Gerden</w:t>
      </w:r>
      <w:proofErr w:type="spellEnd"/>
      <w:r w:rsidRPr="00113A56">
        <w:rPr>
          <w:rFonts w:ascii="Calibri" w:hAnsi="Calibri" w:cs="Calibri"/>
          <w:b/>
          <w:bCs/>
          <w:sz w:val="22"/>
          <w:szCs w:val="22"/>
        </w:rPr>
        <w:t xml:space="preserve"> s.p., Tomišelj 59, 1292 Ig</w:t>
      </w:r>
      <w:bookmarkEnd w:id="9"/>
      <w:r w:rsidRPr="00113A56">
        <w:rPr>
          <w:rFonts w:ascii="Calibri" w:hAnsi="Calibri" w:cs="Calibri"/>
          <w:b/>
          <w:bCs/>
          <w:sz w:val="22"/>
          <w:szCs w:val="22"/>
        </w:rPr>
        <w:t xml:space="preserve"> </w:t>
      </w:r>
      <w:bookmarkStart w:id="11" w:name="_Hlk98143276"/>
      <w:bookmarkEnd w:id="10"/>
      <w:r w:rsidRPr="00113A56">
        <w:rPr>
          <w:rFonts w:ascii="Calibri" w:hAnsi="Calibri" w:cs="Calibri"/>
          <w:b/>
          <w:bCs/>
          <w:sz w:val="22"/>
          <w:szCs w:val="22"/>
        </w:rPr>
        <w:t xml:space="preserve">in obrazca </w:t>
      </w:r>
      <w:r>
        <w:rPr>
          <w:rFonts w:ascii="Calibri" w:hAnsi="Calibri" w:cs="Calibri"/>
          <w:b/>
          <w:bCs/>
          <w:sz w:val="22"/>
          <w:szCs w:val="22"/>
        </w:rPr>
        <w:t>V</w:t>
      </w:r>
      <w:r w:rsidRPr="00113A56">
        <w:rPr>
          <w:rFonts w:ascii="Calibri" w:hAnsi="Calibri" w:cs="Calibri"/>
          <w:b/>
          <w:bCs/>
          <w:sz w:val="22"/>
          <w:szCs w:val="22"/>
        </w:rPr>
        <w:t xml:space="preserve">-3 </w:t>
      </w:r>
      <w:r w:rsidRPr="00113A56">
        <w:rPr>
          <w:rFonts w:asciiTheme="minorHAnsi" w:hAnsiTheme="minorHAnsi"/>
          <w:sz w:val="22"/>
          <w:szCs w:val="22"/>
        </w:rPr>
        <w:t>»</w:t>
      </w:r>
      <w:r w:rsidRPr="00113A56">
        <w:rPr>
          <w:rFonts w:ascii="Calibri" w:hAnsi="Calibri" w:cs="Calibri"/>
          <w:b/>
          <w:bCs/>
          <w:sz w:val="22"/>
          <w:szCs w:val="22"/>
        </w:rPr>
        <w:t>Predračun</w:t>
      </w:r>
      <w:r w:rsidRPr="00113A56">
        <w:rPr>
          <w:rFonts w:asciiTheme="minorHAnsi" w:hAnsiTheme="minorHAnsi"/>
          <w:b/>
          <w:bCs/>
          <w:sz w:val="22"/>
          <w:szCs w:val="22"/>
        </w:rPr>
        <w:t>« (</w:t>
      </w:r>
      <w:r w:rsidRPr="00113A56">
        <w:rPr>
          <w:rFonts w:ascii="Calibri" w:hAnsi="Calibri" w:cs="Calibri"/>
          <w:b/>
          <w:bCs/>
          <w:sz w:val="22"/>
          <w:szCs w:val="22"/>
        </w:rPr>
        <w:t>ki vključuje popise del s predizmerami)</w:t>
      </w:r>
      <w:bookmarkEnd w:id="11"/>
      <w:r w:rsidRPr="00113A56">
        <w:rPr>
          <w:rFonts w:ascii="Calibri" w:hAnsi="Calibri" w:cs="Calibri"/>
          <w:b/>
          <w:bCs/>
          <w:sz w:val="22"/>
          <w:szCs w:val="22"/>
        </w:rPr>
        <w:t xml:space="preserve"> skladno s katerimi se izvede</w:t>
      </w:r>
      <w:r w:rsidR="000C47AA">
        <w:rPr>
          <w:rFonts w:ascii="Calibri" w:hAnsi="Calibri" w:cs="Calibri"/>
          <w:b/>
          <w:bCs/>
          <w:sz w:val="22"/>
          <w:szCs w:val="22"/>
        </w:rPr>
        <w:t>jo</w:t>
      </w:r>
      <w:r w:rsidRPr="00113A56">
        <w:rPr>
          <w:rFonts w:ascii="Calibri" w:hAnsi="Calibri" w:cs="Calibri"/>
          <w:b/>
          <w:bCs/>
          <w:sz w:val="22"/>
          <w:szCs w:val="22"/>
        </w:rPr>
        <w:t xml:space="preserve"> dela. </w:t>
      </w:r>
    </w:p>
    <w:p w14:paraId="7FBF1902" w14:textId="1EF234D3" w:rsidR="003E2038" w:rsidRDefault="003E2038" w:rsidP="003E2038">
      <w:pPr>
        <w:jc w:val="both"/>
        <w:rPr>
          <w:rFonts w:asciiTheme="minorHAnsi" w:hAnsiTheme="minorHAnsi"/>
          <w:sz w:val="22"/>
          <w:szCs w:val="22"/>
          <w:u w:val="single"/>
        </w:rPr>
      </w:pPr>
      <w:bookmarkStart w:id="12" w:name="_Hlk98143362"/>
      <w:r w:rsidRPr="002A37EE">
        <w:rPr>
          <w:rFonts w:asciiTheme="minorHAnsi" w:hAnsiTheme="minorHAnsi"/>
          <w:sz w:val="22"/>
          <w:szCs w:val="22"/>
          <w:u w:val="single"/>
        </w:rPr>
        <w:t>N</w:t>
      </w:r>
      <w:bookmarkStart w:id="13" w:name="_Hlk98143388"/>
      <w:r w:rsidRPr="002A37EE">
        <w:rPr>
          <w:rFonts w:asciiTheme="minorHAnsi" w:hAnsiTheme="minorHAnsi"/>
          <w:sz w:val="22"/>
          <w:szCs w:val="22"/>
          <w:u w:val="single"/>
        </w:rPr>
        <w:t>aročnik si glede na svoje dejanske potrebe in zagotovljena finančna sredstva pridržuje pravico do morebitnih sprememb obsega predmeta javnega naročila. Naročnik se z ničemer ne zavezuje, da bo celoten obseg</w:t>
      </w:r>
      <w:r>
        <w:rPr>
          <w:rFonts w:asciiTheme="minorHAnsi" w:hAnsiTheme="minorHAnsi"/>
          <w:sz w:val="22"/>
          <w:szCs w:val="22"/>
          <w:u w:val="single"/>
        </w:rPr>
        <w:t xml:space="preserve"> dobave blaga in</w:t>
      </w:r>
      <w:r w:rsidRPr="002A37EE">
        <w:rPr>
          <w:rFonts w:asciiTheme="minorHAnsi" w:hAnsiTheme="minorHAnsi"/>
          <w:sz w:val="22"/>
          <w:szCs w:val="22"/>
          <w:u w:val="single"/>
        </w:rPr>
        <w:t xml:space="preserve"> izvedbe del tudi dejansko naročil</w:t>
      </w:r>
      <w:bookmarkEnd w:id="13"/>
      <w:r w:rsidRPr="002A37EE">
        <w:rPr>
          <w:rFonts w:asciiTheme="minorHAnsi" w:hAnsiTheme="minorHAnsi"/>
          <w:sz w:val="22"/>
          <w:szCs w:val="22"/>
          <w:u w:val="single"/>
        </w:rPr>
        <w:t>.</w:t>
      </w:r>
    </w:p>
    <w:p w14:paraId="4CE134C7" w14:textId="77777777" w:rsidR="0018053F" w:rsidRDefault="0018053F" w:rsidP="003E2038">
      <w:pPr>
        <w:jc w:val="both"/>
        <w:rPr>
          <w:rFonts w:asciiTheme="minorHAnsi" w:hAnsiTheme="minorHAnsi"/>
          <w:sz w:val="22"/>
          <w:szCs w:val="22"/>
          <w:u w:val="single"/>
        </w:rPr>
      </w:pPr>
    </w:p>
    <w:bookmarkEnd w:id="12"/>
    <w:p w14:paraId="282A277D" w14:textId="669B14CF" w:rsidR="00713EAD" w:rsidRPr="00752CE0" w:rsidRDefault="00713EAD" w:rsidP="0018053F">
      <w:pPr>
        <w:pStyle w:val="Naslov1"/>
        <w:spacing w:before="0" w:after="0"/>
        <w:rPr>
          <w:rFonts w:asciiTheme="minorHAnsi" w:hAnsiTheme="minorHAnsi" w:cstheme="minorHAnsi"/>
          <w:b w:val="0"/>
          <w:color w:val="00B050"/>
          <w:sz w:val="22"/>
          <w:szCs w:val="22"/>
          <w:u w:val="single"/>
        </w:rPr>
      </w:pPr>
      <w:r w:rsidRPr="00752CE0">
        <w:rPr>
          <w:rFonts w:asciiTheme="minorHAnsi" w:hAnsiTheme="minorHAnsi" w:cstheme="minorHAnsi"/>
          <w:b w:val="0"/>
          <w:color w:val="00B050"/>
          <w:sz w:val="22"/>
          <w:szCs w:val="22"/>
          <w:u w:val="single"/>
        </w:rPr>
        <w:t>TEMELJNE OKOLJSKE ZAHTEVE:</w:t>
      </w:r>
    </w:p>
    <w:p w14:paraId="667A407C" w14:textId="7B08B57A" w:rsidR="00752CE0" w:rsidRDefault="00752CE0" w:rsidP="00752CE0"/>
    <w:p w14:paraId="07109C6A" w14:textId="77777777" w:rsidR="00752CE0" w:rsidRPr="004B0E6D" w:rsidRDefault="00752CE0" w:rsidP="00752CE0">
      <w:pPr>
        <w:spacing w:after="60"/>
        <w:jc w:val="both"/>
        <w:rPr>
          <w:rFonts w:asciiTheme="minorHAnsi" w:hAnsiTheme="minorHAnsi"/>
          <w:b/>
          <w:bCs/>
          <w:sz w:val="22"/>
          <w:szCs w:val="22"/>
        </w:rPr>
      </w:pPr>
      <w:r w:rsidRPr="004B0E6D">
        <w:rPr>
          <w:rFonts w:asciiTheme="minorHAnsi" w:hAnsiTheme="minorHAnsi"/>
          <w:b/>
          <w:bCs/>
          <w:sz w:val="22"/>
          <w:szCs w:val="22"/>
          <w:u w:val="single"/>
        </w:rPr>
        <w:t>GRADNJE</w:t>
      </w:r>
      <w:r w:rsidRPr="004B0E6D">
        <w:rPr>
          <w:rFonts w:asciiTheme="minorHAnsi" w:hAnsiTheme="minorHAnsi"/>
          <w:b/>
          <w:bCs/>
          <w:sz w:val="22"/>
          <w:szCs w:val="22"/>
        </w:rPr>
        <w:t>:</w:t>
      </w:r>
    </w:p>
    <w:p w14:paraId="234D51DF" w14:textId="38928E1C" w:rsidR="00752CE0" w:rsidRPr="00694508" w:rsidRDefault="00550C07" w:rsidP="00752CE0">
      <w:pPr>
        <w:jc w:val="both"/>
        <w:rPr>
          <w:rFonts w:asciiTheme="minorHAnsi" w:hAnsiTheme="minorHAnsi"/>
          <w:sz w:val="22"/>
          <w:szCs w:val="22"/>
        </w:rPr>
      </w:pPr>
      <w:r>
        <w:rPr>
          <w:rFonts w:asciiTheme="minorHAnsi" w:hAnsiTheme="minorHAnsi"/>
          <w:sz w:val="22"/>
          <w:szCs w:val="22"/>
        </w:rPr>
        <w:t xml:space="preserve">Izbrani ponudnik </w:t>
      </w:r>
      <w:r w:rsidR="00752CE0" w:rsidRPr="00694508">
        <w:rPr>
          <w:rFonts w:asciiTheme="minorHAnsi" w:hAnsiTheme="minorHAnsi"/>
          <w:sz w:val="22"/>
          <w:szCs w:val="22"/>
        </w:rPr>
        <w:t xml:space="preserve">mora pri izvedbi del, ki so predmet tega naročila, upoštevati naslednje zahteve iz Uredbe o zelenem javnem naročanju (Ur.l. RS, št. </w:t>
      </w:r>
      <w:hyperlink r:id="rId12" w:tgtFrame="_blank" w:tooltip="Uredba o zelenem javnem naročanju" w:history="1">
        <w:r w:rsidR="00752CE0" w:rsidRPr="00694508">
          <w:rPr>
            <w:rFonts w:asciiTheme="minorHAnsi" w:hAnsiTheme="minorHAnsi" w:cstheme="minorHAnsi"/>
            <w:sz w:val="22"/>
            <w:szCs w:val="22"/>
          </w:rPr>
          <w:t>51/17</w:t>
        </w:r>
      </w:hyperlink>
      <w:r>
        <w:rPr>
          <w:rFonts w:asciiTheme="minorHAnsi" w:hAnsiTheme="minorHAnsi" w:cstheme="minorHAnsi"/>
          <w:sz w:val="22"/>
          <w:szCs w:val="22"/>
        </w:rPr>
        <w:t xml:space="preserve">, </w:t>
      </w:r>
      <w:hyperlink r:id="rId13" w:tgtFrame="_blank" w:tooltip="Uredba o spremembah in dopolnitvah Uredbe o zelenem javnem naročanju" w:history="1">
        <w:r w:rsidR="00752CE0" w:rsidRPr="00694508">
          <w:rPr>
            <w:rFonts w:asciiTheme="minorHAnsi" w:hAnsiTheme="minorHAnsi" w:cstheme="minorHAnsi"/>
            <w:sz w:val="22"/>
            <w:szCs w:val="22"/>
          </w:rPr>
          <w:t>64/19</w:t>
        </w:r>
      </w:hyperlink>
      <w:r w:rsidRPr="00550C07">
        <w:rPr>
          <w:rFonts w:asciiTheme="minorHAnsi" w:hAnsiTheme="minorHAnsi" w:cstheme="minorHAnsi"/>
          <w:b/>
          <w:sz w:val="22"/>
          <w:szCs w:val="22"/>
        </w:rPr>
        <w:t xml:space="preserve"> </w:t>
      </w:r>
      <w:r w:rsidRPr="00550C07">
        <w:rPr>
          <w:rFonts w:asciiTheme="minorHAnsi" w:hAnsiTheme="minorHAnsi" w:cstheme="minorHAnsi"/>
          <w:bCs/>
          <w:sz w:val="22"/>
          <w:szCs w:val="22"/>
        </w:rPr>
        <w:t>in 121/21</w:t>
      </w:r>
      <w:r w:rsidR="00752CE0" w:rsidRPr="00550C07">
        <w:rPr>
          <w:rFonts w:asciiTheme="minorHAnsi" w:hAnsiTheme="minorHAnsi"/>
          <w:bCs/>
          <w:sz w:val="22"/>
          <w:szCs w:val="22"/>
        </w:rPr>
        <w:t>):</w:t>
      </w:r>
    </w:p>
    <w:p w14:paraId="684A96CD" w14:textId="77777777" w:rsidR="00752CE0" w:rsidRPr="00694508" w:rsidRDefault="00752CE0" w:rsidP="00752CE0">
      <w:pPr>
        <w:widowControl w:val="0"/>
        <w:numPr>
          <w:ilvl w:val="0"/>
          <w:numId w:val="45"/>
        </w:numPr>
        <w:suppressAutoHyphens/>
        <w:ind w:left="714" w:hanging="357"/>
        <w:jc w:val="both"/>
        <w:rPr>
          <w:rFonts w:asciiTheme="minorHAnsi" w:eastAsia="Calibri" w:hAnsiTheme="minorHAnsi" w:cs="Tahoma"/>
          <w:b/>
          <w:kern w:val="1"/>
          <w:sz w:val="22"/>
          <w:szCs w:val="22"/>
          <w:lang w:val="en-GB" w:eastAsia="ar-SA"/>
        </w:rPr>
      </w:pPr>
      <w:proofErr w:type="spellStart"/>
      <w:r w:rsidRPr="00694508">
        <w:rPr>
          <w:rFonts w:asciiTheme="minorHAnsi" w:eastAsia="Calibri" w:hAnsiTheme="minorHAnsi" w:cs="Tahoma"/>
          <w:b/>
          <w:kern w:val="1"/>
          <w:sz w:val="22"/>
          <w:szCs w:val="22"/>
          <w:lang w:val="en-GB" w:eastAsia="ar-SA"/>
        </w:rPr>
        <w:t>Ponudnik</w:t>
      </w:r>
      <w:proofErr w:type="spellEnd"/>
      <w:r w:rsidRPr="00694508">
        <w:rPr>
          <w:rFonts w:asciiTheme="minorHAnsi" w:eastAsia="Calibri" w:hAnsiTheme="minorHAnsi" w:cs="Tahoma"/>
          <w:b/>
          <w:kern w:val="1"/>
          <w:sz w:val="22"/>
          <w:szCs w:val="22"/>
          <w:lang w:val="en-GB" w:eastAsia="ar-SA"/>
        </w:rPr>
        <w:t xml:space="preserve"> </w:t>
      </w:r>
      <w:proofErr w:type="spellStart"/>
      <w:r w:rsidRPr="00694508">
        <w:rPr>
          <w:rFonts w:asciiTheme="minorHAnsi" w:eastAsia="Calibri" w:hAnsiTheme="minorHAnsi" w:cs="Tahoma"/>
          <w:b/>
          <w:kern w:val="1"/>
          <w:sz w:val="22"/>
          <w:szCs w:val="22"/>
          <w:lang w:val="en-GB" w:eastAsia="ar-SA"/>
        </w:rPr>
        <w:t>pri</w:t>
      </w:r>
      <w:proofErr w:type="spellEnd"/>
      <w:r w:rsidRPr="00694508">
        <w:rPr>
          <w:rFonts w:asciiTheme="minorHAnsi" w:eastAsia="Calibri" w:hAnsiTheme="minorHAnsi" w:cs="Tahoma"/>
          <w:b/>
          <w:kern w:val="1"/>
          <w:sz w:val="22"/>
          <w:szCs w:val="22"/>
          <w:lang w:val="en-GB" w:eastAsia="ar-SA"/>
        </w:rPr>
        <w:t xml:space="preserve"> </w:t>
      </w:r>
      <w:proofErr w:type="spellStart"/>
      <w:r w:rsidRPr="00694508">
        <w:rPr>
          <w:rFonts w:asciiTheme="minorHAnsi" w:eastAsia="Calibri" w:hAnsiTheme="minorHAnsi" w:cs="Tahoma"/>
          <w:b/>
          <w:kern w:val="1"/>
          <w:sz w:val="22"/>
          <w:szCs w:val="22"/>
          <w:lang w:val="en-GB" w:eastAsia="ar-SA"/>
        </w:rPr>
        <w:t>izvedbi</w:t>
      </w:r>
      <w:proofErr w:type="spellEnd"/>
      <w:r w:rsidRPr="00694508">
        <w:rPr>
          <w:rFonts w:asciiTheme="minorHAnsi" w:eastAsia="Calibri" w:hAnsiTheme="minorHAnsi" w:cs="Tahoma"/>
          <w:b/>
          <w:kern w:val="1"/>
          <w:sz w:val="22"/>
          <w:szCs w:val="22"/>
          <w:lang w:val="en-GB" w:eastAsia="ar-SA"/>
        </w:rPr>
        <w:t xml:space="preserve"> </w:t>
      </w:r>
      <w:proofErr w:type="spellStart"/>
      <w:r w:rsidRPr="00694508">
        <w:rPr>
          <w:rFonts w:asciiTheme="minorHAnsi" w:eastAsia="Calibri" w:hAnsiTheme="minorHAnsi" w:cs="Tahoma"/>
          <w:b/>
          <w:kern w:val="1"/>
          <w:sz w:val="22"/>
          <w:szCs w:val="22"/>
          <w:lang w:val="en-GB" w:eastAsia="ar-SA"/>
        </w:rPr>
        <w:t>gradnje</w:t>
      </w:r>
      <w:proofErr w:type="spellEnd"/>
      <w:r w:rsidRPr="00694508">
        <w:rPr>
          <w:rFonts w:asciiTheme="minorHAnsi" w:eastAsia="Calibri" w:hAnsiTheme="minorHAnsi" w:cs="Tahoma"/>
          <w:b/>
          <w:kern w:val="1"/>
          <w:sz w:val="22"/>
          <w:szCs w:val="22"/>
          <w:lang w:val="en-GB" w:eastAsia="ar-SA"/>
        </w:rPr>
        <w:t xml:space="preserve"> </w:t>
      </w:r>
      <w:proofErr w:type="spellStart"/>
      <w:r w:rsidRPr="00694508">
        <w:rPr>
          <w:rFonts w:asciiTheme="minorHAnsi" w:eastAsia="Calibri" w:hAnsiTheme="minorHAnsi" w:cs="Tahoma"/>
          <w:b/>
          <w:kern w:val="1"/>
          <w:sz w:val="22"/>
          <w:szCs w:val="22"/>
          <w:lang w:val="en-GB" w:eastAsia="ar-SA"/>
        </w:rPr>
        <w:t>ali</w:t>
      </w:r>
      <w:proofErr w:type="spellEnd"/>
      <w:r w:rsidRPr="00694508">
        <w:rPr>
          <w:rFonts w:asciiTheme="minorHAnsi" w:eastAsia="Calibri" w:hAnsiTheme="minorHAnsi" w:cs="Tahoma"/>
          <w:b/>
          <w:kern w:val="1"/>
          <w:sz w:val="22"/>
          <w:szCs w:val="22"/>
          <w:lang w:val="en-GB" w:eastAsia="ar-SA"/>
        </w:rPr>
        <w:t xml:space="preserve"> </w:t>
      </w:r>
      <w:proofErr w:type="spellStart"/>
      <w:r w:rsidRPr="00694508">
        <w:rPr>
          <w:rFonts w:asciiTheme="minorHAnsi" w:eastAsia="Calibri" w:hAnsiTheme="minorHAnsi" w:cs="Tahoma"/>
          <w:b/>
          <w:kern w:val="1"/>
          <w:sz w:val="22"/>
          <w:szCs w:val="22"/>
          <w:lang w:val="en-GB" w:eastAsia="ar-SA"/>
        </w:rPr>
        <w:t>vgradnje</w:t>
      </w:r>
      <w:proofErr w:type="spellEnd"/>
      <w:r w:rsidRPr="00694508">
        <w:rPr>
          <w:rFonts w:asciiTheme="minorHAnsi" w:eastAsia="Calibri" w:hAnsiTheme="minorHAnsi" w:cs="Tahoma"/>
          <w:b/>
          <w:kern w:val="1"/>
          <w:sz w:val="22"/>
          <w:szCs w:val="22"/>
          <w:lang w:val="en-GB" w:eastAsia="ar-SA"/>
        </w:rPr>
        <w:t xml:space="preserve"> </w:t>
      </w:r>
      <w:proofErr w:type="spellStart"/>
      <w:r w:rsidRPr="00694508">
        <w:rPr>
          <w:rFonts w:asciiTheme="minorHAnsi" w:eastAsia="Calibri" w:hAnsiTheme="minorHAnsi" w:cs="Tahoma"/>
          <w:b/>
          <w:kern w:val="1"/>
          <w:sz w:val="22"/>
          <w:szCs w:val="22"/>
          <w:lang w:val="en-GB" w:eastAsia="ar-SA"/>
        </w:rPr>
        <w:t>oziroma</w:t>
      </w:r>
      <w:proofErr w:type="spellEnd"/>
      <w:r w:rsidRPr="00694508">
        <w:rPr>
          <w:rFonts w:asciiTheme="minorHAnsi" w:eastAsia="Calibri" w:hAnsiTheme="minorHAnsi" w:cs="Tahoma"/>
          <w:b/>
          <w:kern w:val="1"/>
          <w:sz w:val="22"/>
          <w:szCs w:val="22"/>
          <w:lang w:val="en-GB" w:eastAsia="ar-SA"/>
        </w:rPr>
        <w:t xml:space="preserve"> </w:t>
      </w:r>
      <w:proofErr w:type="spellStart"/>
      <w:r w:rsidRPr="00694508">
        <w:rPr>
          <w:rFonts w:asciiTheme="minorHAnsi" w:eastAsia="Calibri" w:hAnsiTheme="minorHAnsi" w:cs="Tahoma"/>
          <w:b/>
          <w:kern w:val="1"/>
          <w:sz w:val="22"/>
          <w:szCs w:val="22"/>
          <w:lang w:val="en-GB" w:eastAsia="ar-SA"/>
        </w:rPr>
        <w:t>montaži</w:t>
      </w:r>
      <w:proofErr w:type="spellEnd"/>
      <w:r w:rsidRPr="00694508">
        <w:rPr>
          <w:rFonts w:asciiTheme="minorHAnsi" w:eastAsia="Calibri" w:hAnsiTheme="minorHAnsi" w:cs="Tahoma"/>
          <w:b/>
          <w:kern w:val="1"/>
          <w:sz w:val="22"/>
          <w:szCs w:val="22"/>
          <w:lang w:val="en-GB" w:eastAsia="ar-SA"/>
        </w:rPr>
        <w:t xml:space="preserve"> </w:t>
      </w:r>
      <w:proofErr w:type="spellStart"/>
      <w:r w:rsidRPr="00694508">
        <w:rPr>
          <w:rFonts w:asciiTheme="minorHAnsi" w:eastAsia="Calibri" w:hAnsiTheme="minorHAnsi" w:cs="Tahoma"/>
          <w:b/>
          <w:kern w:val="1"/>
          <w:sz w:val="22"/>
          <w:szCs w:val="22"/>
          <w:lang w:val="en-GB" w:eastAsia="ar-SA"/>
        </w:rPr>
        <w:t>naprav</w:t>
      </w:r>
      <w:proofErr w:type="spellEnd"/>
      <w:r w:rsidRPr="00694508">
        <w:rPr>
          <w:rFonts w:asciiTheme="minorHAnsi" w:eastAsia="Calibri" w:hAnsiTheme="minorHAnsi" w:cs="Tahoma"/>
          <w:b/>
          <w:kern w:val="1"/>
          <w:sz w:val="22"/>
          <w:szCs w:val="22"/>
          <w:lang w:val="en-GB" w:eastAsia="ar-SA"/>
        </w:rPr>
        <w:t xml:space="preserve"> in </w:t>
      </w:r>
      <w:proofErr w:type="spellStart"/>
      <w:r w:rsidRPr="00694508">
        <w:rPr>
          <w:rFonts w:asciiTheme="minorHAnsi" w:eastAsia="Calibri" w:hAnsiTheme="minorHAnsi" w:cs="Tahoma"/>
          <w:b/>
          <w:kern w:val="1"/>
          <w:sz w:val="22"/>
          <w:szCs w:val="22"/>
          <w:lang w:val="en-GB" w:eastAsia="ar-SA"/>
        </w:rPr>
        <w:t>proizvodov</w:t>
      </w:r>
      <w:proofErr w:type="spellEnd"/>
      <w:r w:rsidRPr="00694508">
        <w:rPr>
          <w:rFonts w:asciiTheme="minorHAnsi" w:eastAsia="Calibri" w:hAnsiTheme="minorHAnsi" w:cs="Tahoma"/>
          <w:b/>
          <w:kern w:val="1"/>
          <w:sz w:val="22"/>
          <w:szCs w:val="22"/>
          <w:lang w:val="en-GB" w:eastAsia="ar-SA"/>
        </w:rPr>
        <w:t xml:space="preserve"> ne </w:t>
      </w:r>
      <w:proofErr w:type="spellStart"/>
      <w:r w:rsidRPr="00694508">
        <w:rPr>
          <w:rFonts w:asciiTheme="minorHAnsi" w:eastAsia="Calibri" w:hAnsiTheme="minorHAnsi" w:cs="Tahoma"/>
          <w:b/>
          <w:kern w:val="1"/>
          <w:sz w:val="22"/>
          <w:szCs w:val="22"/>
          <w:lang w:val="en-GB" w:eastAsia="ar-SA"/>
        </w:rPr>
        <w:t>sme</w:t>
      </w:r>
      <w:proofErr w:type="spellEnd"/>
      <w:r w:rsidRPr="00694508">
        <w:rPr>
          <w:rFonts w:asciiTheme="minorHAnsi" w:eastAsia="Calibri" w:hAnsiTheme="minorHAnsi" w:cs="Tahoma"/>
          <w:b/>
          <w:kern w:val="1"/>
          <w:sz w:val="22"/>
          <w:szCs w:val="22"/>
          <w:lang w:val="en-GB" w:eastAsia="ar-SA"/>
        </w:rPr>
        <w:t xml:space="preserve"> </w:t>
      </w:r>
      <w:proofErr w:type="spellStart"/>
      <w:r w:rsidRPr="00694508">
        <w:rPr>
          <w:rFonts w:asciiTheme="minorHAnsi" w:eastAsia="Calibri" w:hAnsiTheme="minorHAnsi" w:cs="Tahoma"/>
          <w:b/>
          <w:kern w:val="1"/>
          <w:sz w:val="22"/>
          <w:szCs w:val="22"/>
          <w:lang w:val="en-GB" w:eastAsia="ar-SA"/>
        </w:rPr>
        <w:t>uporabljati</w:t>
      </w:r>
      <w:proofErr w:type="spellEnd"/>
      <w:r w:rsidRPr="00694508">
        <w:rPr>
          <w:rFonts w:asciiTheme="minorHAnsi" w:eastAsia="Calibri" w:hAnsiTheme="minorHAnsi" w:cs="Tahoma"/>
          <w:b/>
          <w:kern w:val="1"/>
          <w:sz w:val="22"/>
          <w:szCs w:val="22"/>
          <w:lang w:val="en-GB" w:eastAsia="ar-SA"/>
        </w:rPr>
        <w:t>:</w:t>
      </w:r>
    </w:p>
    <w:p w14:paraId="1088188F" w14:textId="77777777" w:rsidR="00752CE0" w:rsidRPr="00694508" w:rsidRDefault="00752CE0" w:rsidP="00752CE0">
      <w:pPr>
        <w:numPr>
          <w:ilvl w:val="0"/>
          <w:numId w:val="44"/>
        </w:numPr>
        <w:tabs>
          <w:tab w:val="num" w:pos="-3516"/>
        </w:tabs>
        <w:jc w:val="both"/>
        <w:rPr>
          <w:rFonts w:asciiTheme="minorHAnsi" w:hAnsiTheme="minorHAnsi"/>
          <w:sz w:val="22"/>
          <w:szCs w:val="22"/>
        </w:rPr>
      </w:pPr>
      <w:r w:rsidRPr="00694508">
        <w:rPr>
          <w:rFonts w:asciiTheme="minorHAnsi" w:hAnsiTheme="minorHAnsi"/>
          <w:bCs/>
          <w:sz w:val="22"/>
          <w:szCs w:val="22"/>
        </w:rPr>
        <w:t>proizvodov, ki vsebujejo žveplov heksafluorid (SF</w:t>
      </w:r>
      <w:r w:rsidRPr="00694508">
        <w:rPr>
          <w:rFonts w:asciiTheme="minorHAnsi" w:hAnsiTheme="minorHAnsi"/>
          <w:bCs/>
          <w:sz w:val="22"/>
          <w:szCs w:val="22"/>
          <w:vertAlign w:val="subscript"/>
        </w:rPr>
        <w:t>6</w:t>
      </w:r>
      <w:r w:rsidRPr="00694508">
        <w:rPr>
          <w:rFonts w:asciiTheme="minorHAnsi" w:hAnsiTheme="minorHAnsi"/>
          <w:bCs/>
          <w:sz w:val="22"/>
          <w:szCs w:val="22"/>
        </w:rPr>
        <w:t>),</w:t>
      </w:r>
    </w:p>
    <w:p w14:paraId="5022D082" w14:textId="77777777" w:rsidR="00752CE0" w:rsidRPr="00694508" w:rsidRDefault="00752CE0" w:rsidP="00752CE0">
      <w:pPr>
        <w:numPr>
          <w:ilvl w:val="0"/>
          <w:numId w:val="44"/>
        </w:numPr>
        <w:tabs>
          <w:tab w:val="num" w:pos="-2870"/>
        </w:tabs>
        <w:jc w:val="both"/>
        <w:rPr>
          <w:rFonts w:asciiTheme="minorHAnsi" w:hAnsiTheme="minorHAnsi"/>
          <w:sz w:val="22"/>
          <w:szCs w:val="22"/>
        </w:rPr>
      </w:pPr>
      <w:bookmarkStart w:id="14" w:name="_Hlk81396005"/>
      <w:r w:rsidRPr="00694508">
        <w:rPr>
          <w:rFonts w:asciiTheme="minorHAnsi" w:hAnsiTheme="minorHAnsi"/>
          <w:bCs/>
          <w:sz w:val="22"/>
          <w:szCs w:val="22"/>
        </w:rPr>
        <w:t>notranjih barv in lakov, ki vsebujejo hlapne organske spojine z vreliščem največ 250 °C v vrednostih več kot:</w:t>
      </w:r>
    </w:p>
    <w:p w14:paraId="62A5EBA8" w14:textId="77777777" w:rsidR="00752CE0" w:rsidRPr="00694508" w:rsidRDefault="00752CE0" w:rsidP="00752CE0">
      <w:pPr>
        <w:numPr>
          <w:ilvl w:val="0"/>
          <w:numId w:val="16"/>
        </w:numPr>
        <w:tabs>
          <w:tab w:val="num" w:pos="-1395"/>
        </w:tabs>
        <w:jc w:val="both"/>
        <w:rPr>
          <w:rFonts w:asciiTheme="minorHAnsi" w:hAnsiTheme="minorHAnsi"/>
          <w:bCs/>
          <w:sz w:val="22"/>
          <w:szCs w:val="22"/>
        </w:rPr>
      </w:pPr>
      <w:r w:rsidRPr="00694508">
        <w:rPr>
          <w:rFonts w:asciiTheme="minorHAnsi" w:hAnsiTheme="minorHAnsi"/>
          <w:bCs/>
          <w:sz w:val="22"/>
          <w:szCs w:val="22"/>
        </w:rPr>
        <w:t>30 g/l, brez vode, za stenske barve,</w:t>
      </w:r>
    </w:p>
    <w:p w14:paraId="124E8378" w14:textId="77777777" w:rsidR="00752CE0" w:rsidRPr="00694508" w:rsidRDefault="00752CE0" w:rsidP="00752CE0">
      <w:pPr>
        <w:numPr>
          <w:ilvl w:val="0"/>
          <w:numId w:val="16"/>
        </w:numPr>
        <w:tabs>
          <w:tab w:val="num" w:pos="-749"/>
        </w:tabs>
        <w:jc w:val="both"/>
        <w:rPr>
          <w:rFonts w:asciiTheme="minorHAnsi" w:hAnsiTheme="minorHAnsi"/>
          <w:bCs/>
          <w:sz w:val="22"/>
          <w:szCs w:val="22"/>
        </w:rPr>
      </w:pPr>
      <w:r w:rsidRPr="00694508">
        <w:rPr>
          <w:rFonts w:asciiTheme="minorHAnsi" w:hAnsiTheme="minorHAnsi"/>
          <w:bCs/>
          <w:sz w:val="22"/>
          <w:szCs w:val="22"/>
        </w:rPr>
        <w:lastRenderedPageBreak/>
        <w:t xml:space="preserve">250 g/l, brez vode, za druge barve z </w:t>
      </w:r>
      <w:proofErr w:type="spellStart"/>
      <w:r w:rsidRPr="00694508">
        <w:rPr>
          <w:rFonts w:asciiTheme="minorHAnsi" w:hAnsiTheme="minorHAnsi"/>
          <w:bCs/>
          <w:sz w:val="22"/>
          <w:szCs w:val="22"/>
        </w:rPr>
        <w:t>razlivnostjo</w:t>
      </w:r>
      <w:proofErr w:type="spellEnd"/>
      <w:r w:rsidRPr="00694508">
        <w:rPr>
          <w:rFonts w:asciiTheme="minorHAnsi" w:hAnsiTheme="minorHAnsi"/>
          <w:bCs/>
          <w:sz w:val="22"/>
          <w:szCs w:val="22"/>
        </w:rPr>
        <w:t xml:space="preserve"> najmanj 15 m²/l pri moči pokrivanja z 98-% motnostjo,</w:t>
      </w:r>
    </w:p>
    <w:p w14:paraId="69165A99" w14:textId="77777777" w:rsidR="00752CE0" w:rsidRDefault="00752CE0" w:rsidP="00752CE0">
      <w:pPr>
        <w:numPr>
          <w:ilvl w:val="0"/>
          <w:numId w:val="16"/>
        </w:numPr>
        <w:tabs>
          <w:tab w:val="num" w:pos="-103"/>
        </w:tabs>
        <w:jc w:val="both"/>
        <w:rPr>
          <w:rFonts w:asciiTheme="minorHAnsi" w:hAnsiTheme="minorHAnsi"/>
          <w:bCs/>
          <w:sz w:val="22"/>
          <w:szCs w:val="22"/>
        </w:rPr>
      </w:pPr>
      <w:r w:rsidRPr="00694508">
        <w:rPr>
          <w:rFonts w:asciiTheme="minorHAnsi" w:hAnsiTheme="minorHAnsi"/>
          <w:bCs/>
          <w:sz w:val="22"/>
          <w:szCs w:val="22"/>
        </w:rPr>
        <w:t xml:space="preserve">180 g/l, brez vode, za vse druge proizvode, vključno z barvami, katerih </w:t>
      </w:r>
      <w:proofErr w:type="spellStart"/>
      <w:r w:rsidRPr="00694508">
        <w:rPr>
          <w:rFonts w:asciiTheme="minorHAnsi" w:hAnsiTheme="minorHAnsi"/>
          <w:bCs/>
          <w:sz w:val="22"/>
          <w:szCs w:val="22"/>
        </w:rPr>
        <w:t>razlivnost</w:t>
      </w:r>
      <w:proofErr w:type="spellEnd"/>
      <w:r w:rsidRPr="00694508">
        <w:rPr>
          <w:rFonts w:asciiTheme="minorHAnsi" w:hAnsiTheme="minorHAnsi"/>
          <w:bCs/>
          <w:sz w:val="22"/>
          <w:szCs w:val="22"/>
        </w:rPr>
        <w:t xml:space="preserve"> je manjša od 15 m²/l, laki, barvami za les, talnimi premazi in talnimi barvami</w:t>
      </w:r>
      <w:r>
        <w:rPr>
          <w:rFonts w:asciiTheme="minorHAnsi" w:hAnsiTheme="minorHAnsi"/>
          <w:bCs/>
          <w:sz w:val="22"/>
          <w:szCs w:val="22"/>
        </w:rPr>
        <w:t>,</w:t>
      </w:r>
    </w:p>
    <w:p w14:paraId="199E8EC7" w14:textId="77777777" w:rsidR="00752CE0" w:rsidRDefault="00752CE0" w:rsidP="00550C07">
      <w:pPr>
        <w:numPr>
          <w:ilvl w:val="0"/>
          <w:numId w:val="44"/>
        </w:numPr>
        <w:tabs>
          <w:tab w:val="num" w:pos="-3516"/>
        </w:tabs>
        <w:spacing w:after="120"/>
        <w:ind w:hanging="357"/>
        <w:jc w:val="both"/>
        <w:rPr>
          <w:rFonts w:asciiTheme="minorHAnsi" w:hAnsiTheme="minorHAnsi"/>
          <w:bCs/>
          <w:sz w:val="22"/>
          <w:szCs w:val="22"/>
        </w:rPr>
      </w:pPr>
      <w:r w:rsidRPr="00E84B9E">
        <w:rPr>
          <w:rFonts w:asciiTheme="minorHAnsi" w:hAnsiTheme="minorHAnsi"/>
          <w:bCs/>
          <w:sz w:val="22"/>
          <w:szCs w:val="22"/>
        </w:rPr>
        <w:t>materialov na osnovi lesa, pri katerih so emisije formaldehida višje od zahtev za emisijski razred E 1, kot jih opredeljujejo standardi SIST EN 300, SIST EN 312, SIST EN 622, SIST EN 636 in SIST EN 13986</w:t>
      </w:r>
      <w:r>
        <w:rPr>
          <w:rFonts w:asciiTheme="minorHAnsi" w:hAnsiTheme="minorHAnsi"/>
          <w:bCs/>
          <w:sz w:val="22"/>
          <w:szCs w:val="22"/>
        </w:rPr>
        <w:t>.</w:t>
      </w:r>
    </w:p>
    <w:bookmarkEnd w:id="14"/>
    <w:p w14:paraId="72D8310C" w14:textId="77777777" w:rsidR="00752CE0" w:rsidRPr="00694508" w:rsidRDefault="00752CE0" w:rsidP="00752CE0">
      <w:pPr>
        <w:numPr>
          <w:ilvl w:val="0"/>
          <w:numId w:val="45"/>
        </w:numPr>
        <w:ind w:left="714" w:hanging="357"/>
        <w:jc w:val="both"/>
        <w:rPr>
          <w:rFonts w:asciiTheme="minorHAnsi" w:hAnsiTheme="minorHAnsi"/>
          <w:bCs/>
          <w:sz w:val="22"/>
          <w:szCs w:val="22"/>
        </w:rPr>
      </w:pPr>
      <w:r w:rsidRPr="00694508">
        <w:rPr>
          <w:rFonts w:asciiTheme="minorHAnsi" w:hAnsiTheme="minorHAnsi"/>
          <w:sz w:val="22"/>
          <w:szCs w:val="22"/>
        </w:rPr>
        <w:t xml:space="preserve">Ponudnik pri gradbenih proizvodih </w:t>
      </w:r>
      <w:r w:rsidRPr="00694508">
        <w:rPr>
          <w:rFonts w:asciiTheme="minorHAnsi" w:hAnsiTheme="minorHAnsi"/>
          <w:b/>
          <w:sz w:val="22"/>
          <w:szCs w:val="22"/>
        </w:rPr>
        <w:t xml:space="preserve">ne sme uporabljati </w:t>
      </w:r>
      <w:r w:rsidRPr="00694508">
        <w:rPr>
          <w:rFonts w:asciiTheme="minorHAnsi" w:hAnsiTheme="minorHAnsi"/>
          <w:b/>
          <w:bCs/>
          <w:sz w:val="22"/>
          <w:szCs w:val="22"/>
        </w:rPr>
        <w:t>proizvode, katerih emisije hlapnih organskih spojin presegajo vrednosti</w:t>
      </w:r>
      <w:r w:rsidRPr="00694508">
        <w:rPr>
          <w:rFonts w:asciiTheme="minorHAnsi" w:hAnsiTheme="minorHAnsi"/>
          <w:bCs/>
          <w:sz w:val="22"/>
          <w:szCs w:val="22"/>
        </w:rPr>
        <w:t xml:space="preserve">, določenih v evropskih standardih za določitev emisij SIST EN ISO 16000-9, SIST EN ISO 16000-10, SIST EN ISO 16000-11 ali enakovrednih standardih. </w:t>
      </w:r>
    </w:p>
    <w:p w14:paraId="6ADE8182" w14:textId="08D9209F" w:rsidR="00752CE0" w:rsidRDefault="00752CE0" w:rsidP="00752CE0">
      <w:pPr>
        <w:ind w:firstLine="714"/>
        <w:jc w:val="both"/>
        <w:rPr>
          <w:rFonts w:asciiTheme="minorHAnsi" w:hAnsiTheme="minorHAnsi"/>
          <w:sz w:val="22"/>
          <w:szCs w:val="22"/>
        </w:rPr>
      </w:pPr>
      <w:r w:rsidRPr="00694508">
        <w:rPr>
          <w:rFonts w:asciiTheme="minorHAnsi" w:hAnsiTheme="minorHAnsi"/>
          <w:sz w:val="22"/>
          <w:szCs w:val="22"/>
        </w:rPr>
        <w:t xml:space="preserve">Naročnik bo med izvajanjem naročila preverjal, ali </w:t>
      </w:r>
      <w:r w:rsidR="00357682">
        <w:rPr>
          <w:rFonts w:asciiTheme="minorHAnsi" w:hAnsiTheme="minorHAnsi"/>
          <w:sz w:val="22"/>
          <w:szCs w:val="22"/>
        </w:rPr>
        <w:t>izvajalec</w:t>
      </w:r>
      <w:r w:rsidRPr="00694508">
        <w:rPr>
          <w:rFonts w:asciiTheme="minorHAnsi" w:hAnsiTheme="minorHAnsi"/>
          <w:sz w:val="22"/>
          <w:szCs w:val="22"/>
        </w:rPr>
        <w:t xml:space="preserve"> izpolnjuje zahteve.</w:t>
      </w:r>
    </w:p>
    <w:p w14:paraId="5B18D75C" w14:textId="630AD8B5" w:rsidR="003E2038" w:rsidRDefault="003E2038" w:rsidP="003E2038">
      <w:pPr>
        <w:jc w:val="both"/>
        <w:rPr>
          <w:rFonts w:asciiTheme="minorHAnsi" w:hAnsiTheme="minorHAnsi" w:cstheme="minorHAnsi"/>
          <w:sz w:val="22"/>
          <w:szCs w:val="22"/>
        </w:rPr>
      </w:pPr>
    </w:p>
    <w:p w14:paraId="59940859" w14:textId="5A24A854" w:rsidR="00752CE0" w:rsidRPr="00082FA5" w:rsidRDefault="00752CE0" w:rsidP="00752CE0">
      <w:pPr>
        <w:spacing w:after="60"/>
        <w:jc w:val="both"/>
        <w:rPr>
          <w:rFonts w:asciiTheme="minorHAnsi" w:hAnsiTheme="minorHAnsi" w:cstheme="minorHAnsi"/>
          <w:b/>
          <w:sz w:val="22"/>
          <w:szCs w:val="22"/>
          <w:u w:val="single"/>
        </w:rPr>
      </w:pPr>
      <w:r w:rsidRPr="00082FA5">
        <w:rPr>
          <w:rFonts w:asciiTheme="minorHAnsi" w:hAnsiTheme="minorHAnsi" w:cstheme="minorHAnsi"/>
          <w:b/>
          <w:sz w:val="22"/>
          <w:szCs w:val="22"/>
          <w:u w:val="single"/>
        </w:rPr>
        <w:t>POHIŠTVO</w:t>
      </w:r>
      <w:r w:rsidR="00082FA5">
        <w:rPr>
          <w:rFonts w:asciiTheme="minorHAnsi" w:hAnsiTheme="minorHAnsi" w:cstheme="minorHAnsi"/>
          <w:b/>
          <w:sz w:val="22"/>
          <w:szCs w:val="22"/>
          <w:u w:val="single"/>
        </w:rPr>
        <w:t>:</w:t>
      </w:r>
    </w:p>
    <w:p w14:paraId="1F112D9A" w14:textId="62DD0955" w:rsidR="00752CE0" w:rsidRPr="00300289" w:rsidRDefault="00752CE0" w:rsidP="00F56E50">
      <w:pPr>
        <w:jc w:val="both"/>
        <w:rPr>
          <w:rFonts w:asciiTheme="minorHAnsi" w:hAnsiTheme="minorHAnsi" w:cstheme="minorHAnsi"/>
          <w:b/>
          <w:sz w:val="22"/>
          <w:szCs w:val="22"/>
        </w:rPr>
      </w:pPr>
      <w:bookmarkStart w:id="15" w:name="_Hlk99355070"/>
      <w:r w:rsidRPr="00E54722">
        <w:rPr>
          <w:rFonts w:asciiTheme="minorHAnsi" w:hAnsiTheme="minorHAnsi" w:cstheme="minorHAnsi"/>
          <w:b/>
          <w:sz w:val="22"/>
          <w:szCs w:val="22"/>
        </w:rPr>
        <w:t xml:space="preserve">Vse </w:t>
      </w:r>
      <w:r w:rsidR="008F5B8E">
        <w:rPr>
          <w:rFonts w:asciiTheme="minorHAnsi" w:hAnsiTheme="minorHAnsi" w:cstheme="minorHAnsi"/>
          <w:b/>
          <w:sz w:val="22"/>
          <w:szCs w:val="22"/>
        </w:rPr>
        <w:t xml:space="preserve">dobavljene in vgrajene </w:t>
      </w:r>
      <w:r>
        <w:rPr>
          <w:rFonts w:asciiTheme="minorHAnsi" w:hAnsiTheme="minorHAnsi" w:cstheme="minorHAnsi"/>
          <w:b/>
          <w:sz w:val="22"/>
          <w:szCs w:val="22"/>
        </w:rPr>
        <w:t>omare</w:t>
      </w:r>
      <w:r w:rsidR="008F5B8E">
        <w:rPr>
          <w:rFonts w:asciiTheme="minorHAnsi" w:hAnsiTheme="minorHAnsi" w:cstheme="minorHAnsi"/>
          <w:b/>
          <w:sz w:val="22"/>
          <w:szCs w:val="22"/>
        </w:rPr>
        <w:t xml:space="preserve"> iz</w:t>
      </w:r>
      <w:r>
        <w:rPr>
          <w:rFonts w:asciiTheme="minorHAnsi" w:hAnsiTheme="minorHAnsi" w:cstheme="minorHAnsi"/>
          <w:b/>
          <w:sz w:val="22"/>
          <w:szCs w:val="22"/>
        </w:rPr>
        <w:t xml:space="preserve"> </w:t>
      </w:r>
      <w:r w:rsidRPr="00E54722">
        <w:rPr>
          <w:rFonts w:asciiTheme="minorHAnsi" w:hAnsiTheme="minorHAnsi" w:cstheme="minorHAnsi"/>
          <w:b/>
          <w:sz w:val="22"/>
          <w:szCs w:val="22"/>
        </w:rPr>
        <w:t xml:space="preserve">pohištvene opreme po meri </w:t>
      </w:r>
      <w:r w:rsidRPr="00550C07">
        <w:rPr>
          <w:rFonts w:asciiTheme="minorHAnsi" w:hAnsiTheme="minorHAnsi" w:cstheme="minorHAnsi"/>
          <w:bCs/>
          <w:sz w:val="22"/>
          <w:szCs w:val="22"/>
        </w:rPr>
        <w:t>obrazca V-3 »</w:t>
      </w:r>
      <w:r w:rsidRPr="00082FA5">
        <w:rPr>
          <w:rFonts w:asciiTheme="minorHAnsi" w:hAnsiTheme="minorHAnsi" w:cstheme="minorHAnsi"/>
          <w:b/>
          <w:sz w:val="22"/>
          <w:szCs w:val="22"/>
        </w:rPr>
        <w:t>Predračun</w:t>
      </w:r>
      <w:r w:rsidRPr="00550C07">
        <w:rPr>
          <w:rFonts w:asciiTheme="minorHAnsi" w:hAnsiTheme="minorHAnsi" w:cstheme="minorHAnsi"/>
          <w:bCs/>
          <w:sz w:val="22"/>
          <w:szCs w:val="22"/>
        </w:rPr>
        <w:t>« morajo izpolnjevati zahtevo (8.</w:t>
      </w:r>
      <w:r w:rsidRPr="00300289">
        <w:rPr>
          <w:rFonts w:asciiTheme="minorHAnsi" w:hAnsiTheme="minorHAnsi" w:cstheme="minorHAnsi"/>
          <w:b/>
          <w:sz w:val="22"/>
          <w:szCs w:val="22"/>
        </w:rPr>
        <w:t xml:space="preserve"> </w:t>
      </w:r>
      <w:r w:rsidRPr="00550C07">
        <w:rPr>
          <w:rFonts w:asciiTheme="minorHAnsi" w:hAnsiTheme="minorHAnsi" w:cstheme="minorHAnsi"/>
          <w:bCs/>
          <w:sz w:val="22"/>
          <w:szCs w:val="22"/>
        </w:rPr>
        <w:t>točka prvega odstavka 4. člena in 10. točka drugega odstavka 6. člena Uredbe o zelenem naročanju (Uradni list RS, št. 51/17, 64/19 in 121/21), in sicer tako, da</w:t>
      </w:r>
      <w:r w:rsidRPr="00300289">
        <w:rPr>
          <w:rFonts w:asciiTheme="minorHAnsi" w:hAnsiTheme="minorHAnsi" w:cstheme="minorHAnsi"/>
          <w:b/>
          <w:sz w:val="22"/>
          <w:szCs w:val="22"/>
        </w:rPr>
        <w:t xml:space="preserve"> delež lesa ali lesenih tvoriv v tem pohištvu znaša najmanj 70 % prostornine uporabljenih materialov za izdelavo tega pohištva.</w:t>
      </w:r>
    </w:p>
    <w:bookmarkEnd w:id="15"/>
    <w:p w14:paraId="3228945C" w14:textId="59D069E2" w:rsidR="003E2038" w:rsidRPr="00F56E50" w:rsidRDefault="003E2038" w:rsidP="003E2038">
      <w:pPr>
        <w:jc w:val="both"/>
        <w:rPr>
          <w:rFonts w:asciiTheme="minorHAnsi" w:hAnsiTheme="minorHAnsi"/>
          <w:sz w:val="22"/>
          <w:szCs w:val="22"/>
          <w:u w:val="single"/>
        </w:rPr>
      </w:pPr>
    </w:p>
    <w:p w14:paraId="15422AE9" w14:textId="572ADB1D" w:rsidR="00752CE0" w:rsidRPr="00E54722" w:rsidRDefault="00752CE0" w:rsidP="00752CE0">
      <w:pPr>
        <w:pStyle w:val="Noga"/>
        <w:spacing w:after="120"/>
        <w:jc w:val="both"/>
        <w:rPr>
          <w:rFonts w:asciiTheme="minorHAnsi" w:hAnsiTheme="minorHAnsi" w:cstheme="minorHAnsi"/>
          <w:color w:val="00B050"/>
          <w:sz w:val="22"/>
          <w:szCs w:val="22"/>
        </w:rPr>
      </w:pPr>
      <w:proofErr w:type="spellStart"/>
      <w:r w:rsidRPr="00E54722">
        <w:rPr>
          <w:rFonts w:asciiTheme="minorHAnsi" w:hAnsiTheme="minorHAnsi" w:cstheme="minorHAnsi"/>
          <w:color w:val="00B050"/>
          <w:sz w:val="22"/>
          <w:szCs w:val="22"/>
        </w:rPr>
        <w:t>I.a</w:t>
      </w:r>
      <w:proofErr w:type="spellEnd"/>
      <w:r w:rsidRPr="00E54722">
        <w:rPr>
          <w:rFonts w:asciiTheme="minorHAnsi" w:hAnsiTheme="minorHAnsi" w:cstheme="minorHAnsi"/>
          <w:color w:val="00B050"/>
          <w:sz w:val="22"/>
          <w:szCs w:val="22"/>
        </w:rPr>
        <w:t xml:space="preserve"> OGLED LOKACIJE </w:t>
      </w:r>
      <w:r>
        <w:rPr>
          <w:rFonts w:asciiTheme="minorHAnsi" w:hAnsiTheme="minorHAnsi" w:cstheme="minorHAnsi"/>
          <w:color w:val="00B050"/>
          <w:sz w:val="22"/>
          <w:szCs w:val="22"/>
        </w:rPr>
        <w:t>IZVEDBE</w:t>
      </w:r>
      <w:r w:rsidRPr="00E54722">
        <w:rPr>
          <w:rFonts w:asciiTheme="minorHAnsi" w:hAnsiTheme="minorHAnsi" w:cstheme="minorHAnsi"/>
          <w:color w:val="00B050"/>
          <w:sz w:val="22"/>
          <w:szCs w:val="22"/>
        </w:rPr>
        <w:t xml:space="preserve">: </w:t>
      </w:r>
    </w:p>
    <w:p w14:paraId="2674F2DB" w14:textId="195677E0" w:rsidR="00752CE0" w:rsidRPr="00D56CF4" w:rsidRDefault="00752CE0" w:rsidP="00752CE0">
      <w:pPr>
        <w:spacing w:after="120"/>
        <w:jc w:val="both"/>
        <w:rPr>
          <w:rFonts w:asciiTheme="minorHAnsi" w:hAnsiTheme="minorHAnsi" w:cstheme="minorHAnsi"/>
          <w:sz w:val="22"/>
          <w:szCs w:val="22"/>
        </w:rPr>
      </w:pPr>
      <w:bookmarkStart w:id="16" w:name="_Hlk83187506"/>
      <w:r w:rsidRPr="00D56CF4">
        <w:rPr>
          <w:rFonts w:asciiTheme="minorHAnsi" w:hAnsiTheme="minorHAnsi" w:cstheme="minorHAnsi"/>
          <w:b/>
          <w:sz w:val="22"/>
          <w:szCs w:val="22"/>
        </w:rPr>
        <w:t xml:space="preserve">Predhodni ogled </w:t>
      </w:r>
      <w:r>
        <w:rPr>
          <w:rFonts w:asciiTheme="minorHAnsi" w:hAnsiTheme="minorHAnsi" w:cstheme="minorHAnsi"/>
          <w:b/>
          <w:sz w:val="22"/>
          <w:szCs w:val="22"/>
        </w:rPr>
        <w:t>lokacije stavbe</w:t>
      </w:r>
      <w:r w:rsidRPr="00D56CF4">
        <w:rPr>
          <w:rFonts w:asciiTheme="minorHAnsi" w:hAnsiTheme="minorHAnsi" w:cstheme="minorHAnsi"/>
          <w:b/>
          <w:sz w:val="22"/>
          <w:szCs w:val="22"/>
        </w:rPr>
        <w:t xml:space="preserve"> </w:t>
      </w:r>
      <w:r w:rsidR="00550C07">
        <w:rPr>
          <w:rFonts w:asciiTheme="minorHAnsi" w:hAnsiTheme="minorHAnsi" w:cstheme="minorHAnsi"/>
          <w:b/>
          <w:sz w:val="22"/>
          <w:szCs w:val="22"/>
        </w:rPr>
        <w:t>NI</w:t>
      </w:r>
      <w:r w:rsidRPr="00D56CF4">
        <w:rPr>
          <w:rFonts w:asciiTheme="minorHAnsi" w:hAnsiTheme="minorHAnsi" w:cstheme="minorHAnsi"/>
          <w:b/>
          <w:sz w:val="22"/>
          <w:szCs w:val="22"/>
        </w:rPr>
        <w:t xml:space="preserve"> obvezen</w:t>
      </w:r>
      <w:r w:rsidR="00550C07">
        <w:rPr>
          <w:rFonts w:asciiTheme="minorHAnsi" w:hAnsiTheme="minorHAnsi" w:cstheme="minorHAnsi"/>
          <w:b/>
          <w:sz w:val="22"/>
          <w:szCs w:val="22"/>
        </w:rPr>
        <w:t>, je pa absolutno priporočljiv</w:t>
      </w:r>
      <w:r w:rsidRPr="00D56CF4">
        <w:rPr>
          <w:rFonts w:asciiTheme="minorHAnsi" w:hAnsiTheme="minorHAnsi" w:cstheme="minorHAnsi"/>
          <w:b/>
          <w:sz w:val="22"/>
          <w:szCs w:val="22"/>
        </w:rPr>
        <w:t xml:space="preserve">. </w:t>
      </w:r>
    </w:p>
    <w:p w14:paraId="02387B60" w14:textId="77777777" w:rsidR="00550C07" w:rsidRDefault="00752CE0" w:rsidP="00752CE0">
      <w:pPr>
        <w:spacing w:after="120"/>
        <w:jc w:val="both"/>
        <w:rPr>
          <w:rFonts w:asciiTheme="minorHAnsi" w:hAnsiTheme="minorHAnsi" w:cstheme="minorHAnsi"/>
          <w:sz w:val="22"/>
          <w:szCs w:val="22"/>
        </w:rPr>
      </w:pPr>
      <w:r w:rsidRPr="00D56CF4">
        <w:rPr>
          <w:rFonts w:asciiTheme="minorHAnsi" w:hAnsiTheme="minorHAnsi" w:cstheme="minorHAnsi"/>
          <w:sz w:val="22"/>
          <w:szCs w:val="22"/>
        </w:rPr>
        <w:t>Z ogledom se ponudnik seznani z lokacijo stavbe, stavbo, transportnimi potmi in pogoji dela v njej</w:t>
      </w:r>
      <w:r w:rsidR="00550C07">
        <w:rPr>
          <w:rFonts w:asciiTheme="minorHAnsi" w:hAnsiTheme="minorHAnsi" w:cstheme="minorHAnsi"/>
          <w:sz w:val="22"/>
          <w:szCs w:val="22"/>
        </w:rPr>
        <w:t xml:space="preserve">. </w:t>
      </w:r>
    </w:p>
    <w:p w14:paraId="7D7B4D99" w14:textId="17413F39" w:rsidR="00550C07" w:rsidRPr="00550C07" w:rsidRDefault="00550C07" w:rsidP="0021480C">
      <w:pPr>
        <w:widowControl w:val="0"/>
        <w:spacing w:after="120"/>
        <w:jc w:val="both"/>
        <w:rPr>
          <w:rFonts w:asciiTheme="minorHAnsi" w:hAnsiTheme="minorHAnsi" w:cstheme="minorHAnsi"/>
          <w:sz w:val="22"/>
          <w:szCs w:val="22"/>
        </w:rPr>
      </w:pPr>
      <w:r w:rsidRPr="00550C07">
        <w:rPr>
          <w:rFonts w:asciiTheme="minorHAnsi" w:hAnsiTheme="minorHAnsi" w:cstheme="minorHAnsi"/>
          <w:sz w:val="22"/>
          <w:szCs w:val="22"/>
        </w:rPr>
        <w:t xml:space="preserve">Naročnik namreč opozarja, da je za samo izvedbo predmetnega javnega naročila bistvenega pomena poznavanje samega objekta, poslovnih prostorov naročnika in drugih uporabnikov objekta, pogojih dela v objektu, transportnimi poti do objekta, okolice, dostopi itd., zato bo naročnik zainteresiranim </w:t>
      </w:r>
      <w:r w:rsidRPr="00B21053">
        <w:rPr>
          <w:rFonts w:asciiTheme="minorHAnsi" w:hAnsiTheme="minorHAnsi" w:cstheme="minorHAnsi"/>
          <w:sz w:val="22"/>
          <w:szCs w:val="22"/>
        </w:rPr>
        <w:t xml:space="preserve">ponudnikom omogočil ogled v času uradnih ur </w:t>
      </w:r>
      <w:r w:rsidRPr="00840AD5">
        <w:rPr>
          <w:rFonts w:asciiTheme="minorHAnsi" w:hAnsiTheme="minorHAnsi" w:cstheme="minorHAnsi"/>
          <w:sz w:val="22"/>
          <w:szCs w:val="22"/>
        </w:rPr>
        <w:t xml:space="preserve">naročnika do vključno </w:t>
      </w:r>
      <w:r w:rsidR="00840AD5" w:rsidRPr="00840AD5">
        <w:rPr>
          <w:rFonts w:asciiTheme="minorHAnsi" w:hAnsiTheme="minorHAnsi" w:cstheme="minorHAnsi"/>
          <w:sz w:val="22"/>
          <w:szCs w:val="22"/>
        </w:rPr>
        <w:t>26</w:t>
      </w:r>
      <w:r w:rsidRPr="00840AD5">
        <w:rPr>
          <w:rFonts w:asciiTheme="minorHAnsi" w:hAnsiTheme="minorHAnsi" w:cstheme="minorHAnsi"/>
          <w:sz w:val="22"/>
          <w:szCs w:val="22"/>
        </w:rPr>
        <w:t xml:space="preserve">. </w:t>
      </w:r>
      <w:r w:rsidR="00B21053" w:rsidRPr="00840AD5">
        <w:rPr>
          <w:rFonts w:asciiTheme="minorHAnsi" w:hAnsiTheme="minorHAnsi" w:cstheme="minorHAnsi"/>
          <w:sz w:val="22"/>
          <w:szCs w:val="22"/>
        </w:rPr>
        <w:t>4</w:t>
      </w:r>
      <w:r w:rsidRPr="00840AD5">
        <w:rPr>
          <w:rFonts w:asciiTheme="minorHAnsi" w:hAnsiTheme="minorHAnsi" w:cstheme="minorHAnsi"/>
          <w:sz w:val="22"/>
          <w:szCs w:val="22"/>
        </w:rPr>
        <w:t>. 2022.</w:t>
      </w:r>
    </w:p>
    <w:p w14:paraId="33EA708F" w14:textId="6F640001" w:rsidR="00550C07" w:rsidRPr="00550C07" w:rsidRDefault="00550C07" w:rsidP="0021480C">
      <w:pPr>
        <w:widowControl w:val="0"/>
        <w:spacing w:after="120"/>
        <w:jc w:val="both"/>
        <w:rPr>
          <w:rFonts w:asciiTheme="minorHAnsi" w:hAnsiTheme="minorHAnsi" w:cstheme="minorHAnsi"/>
          <w:sz w:val="22"/>
          <w:szCs w:val="22"/>
        </w:rPr>
      </w:pPr>
      <w:r w:rsidRPr="00550C07">
        <w:rPr>
          <w:rFonts w:asciiTheme="minorHAnsi" w:hAnsiTheme="minorHAnsi" w:cstheme="minorHAnsi"/>
          <w:sz w:val="22"/>
          <w:szCs w:val="22"/>
        </w:rPr>
        <w:t xml:space="preserve">O terminu ogleda se mora ponudnik z naročnikom predhodno dogovoriti preko e-naslova </w:t>
      </w:r>
      <w:proofErr w:type="spellStart"/>
      <w:r w:rsidRPr="0021480C">
        <w:rPr>
          <w:rFonts w:asciiTheme="minorHAnsi" w:hAnsiTheme="minorHAnsi" w:cstheme="minorHAnsi"/>
          <w:sz w:val="22"/>
          <w:szCs w:val="22"/>
        </w:rPr>
        <w:t>ijn</w:t>
      </w:r>
      <w:r w:rsidRPr="00550C07">
        <w:rPr>
          <w:rFonts w:asciiTheme="minorHAnsi" w:hAnsiTheme="minorHAnsi" w:cstheme="minorHAnsi"/>
          <w:sz w:val="22"/>
          <w:szCs w:val="22"/>
        </w:rPr>
        <w:t>@zzzs.si</w:t>
      </w:r>
      <w:proofErr w:type="spellEnd"/>
      <w:r w:rsidRPr="00550C07">
        <w:rPr>
          <w:rFonts w:asciiTheme="minorHAnsi" w:hAnsiTheme="minorHAnsi" w:cstheme="minorHAnsi"/>
          <w:sz w:val="22"/>
          <w:szCs w:val="22"/>
        </w:rPr>
        <w:t xml:space="preserve"> najmanj </w:t>
      </w:r>
      <w:r w:rsidRPr="0021480C">
        <w:rPr>
          <w:rFonts w:asciiTheme="minorHAnsi" w:hAnsiTheme="minorHAnsi" w:cstheme="minorHAnsi"/>
          <w:sz w:val="22"/>
          <w:szCs w:val="22"/>
        </w:rPr>
        <w:t>dva</w:t>
      </w:r>
      <w:r w:rsidRPr="00550C07">
        <w:rPr>
          <w:rFonts w:asciiTheme="minorHAnsi" w:hAnsiTheme="minorHAnsi" w:cstheme="minorHAnsi"/>
          <w:sz w:val="22"/>
          <w:szCs w:val="22"/>
        </w:rPr>
        <w:t xml:space="preserve"> delovn</w:t>
      </w:r>
      <w:r w:rsidRPr="0021480C">
        <w:rPr>
          <w:rFonts w:asciiTheme="minorHAnsi" w:hAnsiTheme="minorHAnsi" w:cstheme="minorHAnsi"/>
          <w:sz w:val="22"/>
          <w:szCs w:val="22"/>
        </w:rPr>
        <w:t>a</w:t>
      </w:r>
      <w:r w:rsidRPr="00550C07">
        <w:rPr>
          <w:rFonts w:asciiTheme="minorHAnsi" w:hAnsiTheme="minorHAnsi" w:cstheme="minorHAnsi"/>
          <w:sz w:val="22"/>
          <w:szCs w:val="22"/>
        </w:rPr>
        <w:t xml:space="preserve"> d</w:t>
      </w:r>
      <w:r w:rsidRPr="0021480C">
        <w:rPr>
          <w:rFonts w:asciiTheme="minorHAnsi" w:hAnsiTheme="minorHAnsi" w:cstheme="minorHAnsi"/>
          <w:sz w:val="22"/>
          <w:szCs w:val="22"/>
        </w:rPr>
        <w:t>ni</w:t>
      </w:r>
      <w:r w:rsidRPr="00550C07">
        <w:rPr>
          <w:rFonts w:asciiTheme="minorHAnsi" w:hAnsiTheme="minorHAnsi" w:cstheme="minorHAnsi"/>
          <w:sz w:val="22"/>
          <w:szCs w:val="22"/>
        </w:rPr>
        <w:t xml:space="preserve"> pred želenim ogledom.</w:t>
      </w:r>
    </w:p>
    <w:bookmarkEnd w:id="16"/>
    <w:bookmarkEnd w:id="6"/>
    <w:bookmarkEnd w:id="7"/>
    <w:p w14:paraId="060BAD20" w14:textId="77777777" w:rsidR="0021480C" w:rsidRPr="0021480C" w:rsidRDefault="0021480C" w:rsidP="0021480C">
      <w:pPr>
        <w:widowControl w:val="0"/>
        <w:spacing w:after="120"/>
        <w:jc w:val="both"/>
        <w:rPr>
          <w:rFonts w:asciiTheme="minorHAnsi" w:hAnsiTheme="minorHAnsi" w:cstheme="minorHAnsi"/>
          <w:sz w:val="22"/>
          <w:szCs w:val="22"/>
        </w:rPr>
      </w:pPr>
      <w:r w:rsidRPr="0021480C">
        <w:rPr>
          <w:rFonts w:asciiTheme="minorHAnsi" w:hAnsiTheme="minorHAnsi" w:cstheme="minorHAnsi"/>
          <w:sz w:val="22"/>
          <w:szCs w:val="22"/>
        </w:rPr>
        <w:t>Predstavniki ponudnikov, ki se udeležijo ogleda, morajo pred začetkom ogleda naročniku izročiti pisna pooblastila za sodelovanje na ogledu, podpisana s strani odgovorne osebe ponudnika in žigosana.</w:t>
      </w:r>
    </w:p>
    <w:p w14:paraId="1876512A" w14:textId="77777777" w:rsidR="0021480C" w:rsidRPr="0021480C" w:rsidRDefault="0021480C" w:rsidP="0021480C">
      <w:pPr>
        <w:widowControl w:val="0"/>
        <w:jc w:val="both"/>
        <w:rPr>
          <w:rFonts w:asciiTheme="minorHAnsi" w:hAnsiTheme="minorHAnsi" w:cstheme="minorHAnsi"/>
          <w:sz w:val="22"/>
          <w:szCs w:val="22"/>
        </w:rPr>
      </w:pPr>
      <w:r w:rsidRPr="0021480C">
        <w:rPr>
          <w:rFonts w:asciiTheme="minorHAnsi" w:hAnsiTheme="minorHAnsi" w:cstheme="minorHAnsi"/>
          <w:sz w:val="22"/>
          <w:szCs w:val="22"/>
        </w:rPr>
        <w:t>Ponudnik, ki se ogleda ne bo udeležil, lahko kljub temu odda ponudbo, vendar mu naročnik (v primeru da mu bo kot najugodnejšemu ponudniku oddal naročilo) ne bo priznal nobenih dodatni stroškov, ne bo omogočil nobenih podaljševan rokov vezanih na izvedo naročila in spreminjanja drugih pogodbenih pogojev v škodo naročnika, ki bi ponudniku nastali zaradi nepoznavanja okoliščin (ki bi ponudniku lahko bile oz. bi mu morale biti poznane, v kolikor bi ogled opravil).</w:t>
      </w:r>
    </w:p>
    <w:p w14:paraId="11B417E6" w14:textId="77777777" w:rsidR="0021480C" w:rsidRPr="00D04470" w:rsidRDefault="0021480C" w:rsidP="008C3334">
      <w:pPr>
        <w:jc w:val="both"/>
        <w:rPr>
          <w:rFonts w:asciiTheme="minorHAnsi" w:hAnsiTheme="minorHAnsi" w:cstheme="minorHAnsi"/>
          <w:b/>
          <w:sz w:val="22"/>
          <w:szCs w:val="20"/>
        </w:rPr>
      </w:pPr>
    </w:p>
    <w:p w14:paraId="639FBBCC" w14:textId="48B469B6" w:rsidR="00E46320" w:rsidRPr="00033748" w:rsidRDefault="00E46320" w:rsidP="00B73985">
      <w:pPr>
        <w:pStyle w:val="Noga"/>
        <w:spacing w:after="120"/>
        <w:jc w:val="both"/>
        <w:rPr>
          <w:rFonts w:asciiTheme="minorHAnsi" w:hAnsiTheme="minorHAnsi" w:cstheme="minorHAnsi"/>
          <w:color w:val="00B050"/>
          <w:sz w:val="22"/>
          <w:szCs w:val="22"/>
        </w:rPr>
      </w:pPr>
      <w:proofErr w:type="spellStart"/>
      <w:r w:rsidRPr="00033748">
        <w:rPr>
          <w:rFonts w:asciiTheme="minorHAnsi" w:hAnsiTheme="minorHAnsi" w:cstheme="minorHAnsi"/>
          <w:color w:val="00B050"/>
          <w:sz w:val="22"/>
          <w:szCs w:val="22"/>
        </w:rPr>
        <w:t>I.</w:t>
      </w:r>
      <w:r w:rsidR="009C649F" w:rsidRPr="00033748">
        <w:rPr>
          <w:rFonts w:asciiTheme="minorHAnsi" w:hAnsiTheme="minorHAnsi" w:cstheme="minorHAnsi"/>
          <w:color w:val="00B050"/>
          <w:sz w:val="22"/>
          <w:szCs w:val="22"/>
        </w:rPr>
        <w:t>b</w:t>
      </w:r>
      <w:proofErr w:type="spellEnd"/>
      <w:r w:rsidRPr="00033748">
        <w:rPr>
          <w:rFonts w:asciiTheme="minorHAnsi" w:hAnsiTheme="minorHAnsi" w:cstheme="minorHAnsi"/>
          <w:color w:val="00B050"/>
          <w:sz w:val="22"/>
          <w:szCs w:val="22"/>
        </w:rPr>
        <w:t xml:space="preserve"> DELITEV NA SKLOPE</w:t>
      </w:r>
    </w:p>
    <w:p w14:paraId="5FB9EA22" w14:textId="56E2EBA9" w:rsidR="00112044" w:rsidRPr="00033748" w:rsidRDefault="00112044" w:rsidP="00112044">
      <w:pPr>
        <w:spacing w:after="120"/>
        <w:jc w:val="both"/>
        <w:rPr>
          <w:rFonts w:asciiTheme="minorHAnsi" w:hAnsiTheme="minorHAnsi" w:cstheme="minorHAnsi"/>
          <w:sz w:val="22"/>
          <w:szCs w:val="22"/>
        </w:rPr>
      </w:pPr>
      <w:r w:rsidRPr="00033748">
        <w:rPr>
          <w:rFonts w:asciiTheme="minorHAnsi" w:hAnsiTheme="minorHAnsi" w:cstheme="minorHAnsi"/>
          <w:sz w:val="22"/>
          <w:szCs w:val="22"/>
        </w:rPr>
        <w:t xml:space="preserve">Naročilo je celovito in </w:t>
      </w:r>
      <w:r w:rsidR="00E971B2">
        <w:rPr>
          <w:rFonts w:asciiTheme="minorHAnsi" w:hAnsiTheme="minorHAnsi" w:cstheme="minorHAnsi"/>
          <w:sz w:val="22"/>
          <w:szCs w:val="22"/>
        </w:rPr>
        <w:t>NI</w:t>
      </w:r>
      <w:r w:rsidRPr="00033748">
        <w:rPr>
          <w:rFonts w:asciiTheme="minorHAnsi" w:hAnsiTheme="minorHAnsi" w:cstheme="minorHAnsi"/>
          <w:sz w:val="22"/>
          <w:szCs w:val="22"/>
        </w:rPr>
        <w:t xml:space="preserve"> deljeno na sklope.</w:t>
      </w:r>
    </w:p>
    <w:p w14:paraId="1E256C1C" w14:textId="0D58A986" w:rsidR="00112044" w:rsidRPr="00033748" w:rsidRDefault="00112044" w:rsidP="00112044">
      <w:pPr>
        <w:spacing w:after="120"/>
        <w:jc w:val="both"/>
        <w:rPr>
          <w:rFonts w:asciiTheme="minorHAnsi" w:hAnsiTheme="minorHAnsi" w:cstheme="minorHAnsi"/>
          <w:sz w:val="22"/>
          <w:szCs w:val="22"/>
        </w:rPr>
      </w:pPr>
      <w:r w:rsidRPr="00033748">
        <w:rPr>
          <w:rFonts w:asciiTheme="minorHAnsi" w:hAnsiTheme="minorHAnsi" w:cstheme="minorHAnsi"/>
          <w:sz w:val="22"/>
          <w:szCs w:val="22"/>
        </w:rPr>
        <w:t>Ponudnik mora predložiti celovito ponudbo, to je ponudbo za celoten predmet javnega naročila. Ponudba za posamezno vrsto storitev oziroma blaga ali več posameznih vrst storitev oziroma blaga, ki so predmet tega naročila, ni dovoljena in jo bo naročnik zavrnil.</w:t>
      </w:r>
    </w:p>
    <w:p w14:paraId="1CB12C24" w14:textId="77777777" w:rsidR="00112044" w:rsidRPr="00F66FEA" w:rsidRDefault="00112044" w:rsidP="00112044">
      <w:pPr>
        <w:pStyle w:val="Noga"/>
        <w:jc w:val="both"/>
        <w:rPr>
          <w:rFonts w:asciiTheme="minorHAnsi" w:hAnsiTheme="minorHAnsi" w:cstheme="minorHAnsi"/>
          <w:color w:val="00B050"/>
          <w:sz w:val="22"/>
          <w:szCs w:val="22"/>
        </w:rPr>
      </w:pPr>
      <w:r w:rsidRPr="00033748">
        <w:rPr>
          <w:rFonts w:asciiTheme="minorHAnsi" w:hAnsiTheme="minorHAnsi" w:cstheme="minorHAnsi"/>
          <w:sz w:val="22"/>
          <w:szCs w:val="22"/>
        </w:rPr>
        <w:t xml:space="preserve">Ponudnik lahko v okviru tega naročila predloži le eno ponudbo. V nasprotnem primeru bo naročnik </w:t>
      </w:r>
      <w:r w:rsidRPr="00F66FEA">
        <w:rPr>
          <w:rFonts w:asciiTheme="minorHAnsi" w:hAnsiTheme="minorHAnsi" w:cstheme="minorHAnsi"/>
          <w:sz w:val="22"/>
          <w:szCs w:val="22"/>
        </w:rPr>
        <w:t>izločil vse njegove ponudbe.</w:t>
      </w:r>
    </w:p>
    <w:p w14:paraId="67579F16" w14:textId="77777777" w:rsidR="00B73756" w:rsidRPr="00F66FEA" w:rsidRDefault="00B73756" w:rsidP="00F755E1">
      <w:pPr>
        <w:jc w:val="both"/>
        <w:rPr>
          <w:rFonts w:asciiTheme="minorHAnsi" w:hAnsiTheme="minorHAnsi" w:cstheme="minorHAnsi"/>
          <w:sz w:val="22"/>
          <w:szCs w:val="22"/>
        </w:rPr>
      </w:pPr>
    </w:p>
    <w:p w14:paraId="4CB98DE7" w14:textId="7ADDFAC5" w:rsidR="00A560F6" w:rsidRPr="00954498" w:rsidRDefault="00B73756" w:rsidP="00A560F6">
      <w:pPr>
        <w:pStyle w:val="Noga"/>
        <w:spacing w:after="120"/>
        <w:jc w:val="both"/>
        <w:rPr>
          <w:rFonts w:asciiTheme="minorHAnsi" w:hAnsiTheme="minorHAnsi" w:cstheme="minorHAnsi"/>
          <w:color w:val="00B050"/>
          <w:sz w:val="22"/>
          <w:szCs w:val="22"/>
        </w:rPr>
      </w:pPr>
      <w:proofErr w:type="spellStart"/>
      <w:r w:rsidRPr="00F66FEA">
        <w:rPr>
          <w:rFonts w:asciiTheme="minorHAnsi" w:hAnsiTheme="minorHAnsi" w:cstheme="minorHAnsi"/>
          <w:color w:val="00B050"/>
          <w:sz w:val="22"/>
          <w:szCs w:val="22"/>
        </w:rPr>
        <w:t>I.</w:t>
      </w:r>
      <w:r w:rsidR="009C649F" w:rsidRPr="00F66FEA">
        <w:rPr>
          <w:rFonts w:asciiTheme="minorHAnsi" w:hAnsiTheme="minorHAnsi" w:cstheme="minorHAnsi"/>
          <w:color w:val="00B050"/>
          <w:sz w:val="22"/>
          <w:szCs w:val="22"/>
        </w:rPr>
        <w:t>c</w:t>
      </w:r>
      <w:proofErr w:type="spellEnd"/>
      <w:r w:rsidR="00A560F6" w:rsidRPr="00F66FEA">
        <w:rPr>
          <w:rFonts w:asciiTheme="minorHAnsi" w:hAnsiTheme="minorHAnsi" w:cstheme="minorHAnsi"/>
          <w:color w:val="00B050"/>
          <w:sz w:val="22"/>
          <w:szCs w:val="22"/>
        </w:rPr>
        <w:t xml:space="preserve"> ROK IZVEDBE </w:t>
      </w:r>
      <w:r w:rsidR="00E971B2" w:rsidRPr="00F66FEA">
        <w:rPr>
          <w:rFonts w:asciiTheme="minorHAnsi" w:hAnsiTheme="minorHAnsi" w:cstheme="minorHAnsi"/>
          <w:color w:val="00B050"/>
          <w:sz w:val="22"/>
          <w:szCs w:val="22"/>
        </w:rPr>
        <w:t>NAROČILA</w:t>
      </w:r>
      <w:r w:rsidR="00D22FC5" w:rsidRPr="00954498">
        <w:rPr>
          <w:rFonts w:asciiTheme="minorHAnsi" w:hAnsiTheme="minorHAnsi" w:cstheme="minorHAnsi"/>
          <w:color w:val="00B050"/>
          <w:sz w:val="22"/>
          <w:szCs w:val="22"/>
        </w:rPr>
        <w:t xml:space="preserve"> </w:t>
      </w:r>
    </w:p>
    <w:p w14:paraId="16BB93D4" w14:textId="65965C4B" w:rsidR="00F43788" w:rsidRPr="00710BA9" w:rsidRDefault="00F43788" w:rsidP="00F43788">
      <w:pPr>
        <w:spacing w:after="120"/>
        <w:jc w:val="both"/>
        <w:rPr>
          <w:rFonts w:asciiTheme="minorHAnsi" w:hAnsiTheme="minorHAnsi"/>
          <w:sz w:val="22"/>
          <w:szCs w:val="22"/>
        </w:rPr>
      </w:pPr>
      <w:r w:rsidRPr="00B60CFA">
        <w:rPr>
          <w:rFonts w:asciiTheme="minorHAnsi" w:hAnsiTheme="minorHAnsi"/>
          <w:sz w:val="22"/>
          <w:szCs w:val="22"/>
        </w:rPr>
        <w:lastRenderedPageBreak/>
        <w:t xml:space="preserve">Rok izvedbe </w:t>
      </w:r>
      <w:r>
        <w:rPr>
          <w:rFonts w:asciiTheme="minorHAnsi" w:hAnsiTheme="minorHAnsi"/>
          <w:sz w:val="22"/>
          <w:szCs w:val="22"/>
        </w:rPr>
        <w:t xml:space="preserve">pogodbenih </w:t>
      </w:r>
      <w:r w:rsidRPr="00B60CFA">
        <w:rPr>
          <w:rFonts w:asciiTheme="minorHAnsi" w:hAnsiTheme="minorHAnsi"/>
          <w:sz w:val="22"/>
          <w:szCs w:val="22"/>
        </w:rPr>
        <w:t xml:space="preserve">del začne teči z dnem uvedbe </w:t>
      </w:r>
      <w:r w:rsidRPr="00E100FC">
        <w:rPr>
          <w:rFonts w:asciiTheme="minorHAnsi" w:hAnsiTheme="minorHAnsi"/>
          <w:sz w:val="22"/>
          <w:szCs w:val="22"/>
        </w:rPr>
        <w:t xml:space="preserve">v posel. Naročnik izbranega ponudnika/izvajalca uvede v posel najkasneje v roku </w:t>
      </w:r>
      <w:r w:rsidRPr="00E100FC">
        <w:rPr>
          <w:rFonts w:asciiTheme="minorHAnsi" w:hAnsiTheme="minorHAnsi"/>
          <w:b/>
          <w:sz w:val="22"/>
          <w:szCs w:val="22"/>
        </w:rPr>
        <w:t xml:space="preserve">5 </w:t>
      </w:r>
      <w:r>
        <w:rPr>
          <w:rFonts w:asciiTheme="minorHAnsi" w:hAnsiTheme="minorHAnsi"/>
          <w:b/>
          <w:sz w:val="22"/>
          <w:szCs w:val="22"/>
        </w:rPr>
        <w:t xml:space="preserve">delovnih </w:t>
      </w:r>
      <w:r w:rsidRPr="00E100FC">
        <w:rPr>
          <w:rFonts w:asciiTheme="minorHAnsi" w:hAnsiTheme="minorHAnsi"/>
          <w:b/>
          <w:sz w:val="22"/>
          <w:szCs w:val="22"/>
        </w:rPr>
        <w:t>dni</w:t>
      </w:r>
      <w:r w:rsidRPr="00E100FC">
        <w:rPr>
          <w:rFonts w:asciiTheme="minorHAnsi" w:hAnsiTheme="minorHAnsi"/>
          <w:sz w:val="22"/>
          <w:szCs w:val="22"/>
        </w:rPr>
        <w:t xml:space="preserve"> od sklenitve pogodbe. </w:t>
      </w:r>
      <w:r w:rsidRPr="00710BA9">
        <w:rPr>
          <w:rFonts w:asciiTheme="minorHAnsi" w:hAnsiTheme="minorHAnsi"/>
          <w:sz w:val="22"/>
          <w:szCs w:val="22"/>
        </w:rPr>
        <w:t>Ta rok je lahko daljši, vendar le na podlagi utemeljene zahteve naročnika.</w:t>
      </w:r>
    </w:p>
    <w:p w14:paraId="7A64BCDE" w14:textId="32D98C73" w:rsidR="00F56E50" w:rsidRPr="00F56E50" w:rsidRDefault="00F56E50" w:rsidP="00F56E50">
      <w:pPr>
        <w:spacing w:line="276" w:lineRule="auto"/>
        <w:jc w:val="both"/>
        <w:rPr>
          <w:rFonts w:ascii="Calibri" w:hAnsi="Calibri" w:cs="Calibri"/>
          <w:sz w:val="22"/>
          <w:szCs w:val="22"/>
        </w:rPr>
      </w:pPr>
      <w:r w:rsidRPr="00F56E50">
        <w:rPr>
          <w:rFonts w:ascii="Calibri" w:hAnsi="Calibri" w:cs="Calibri"/>
          <w:sz w:val="22"/>
          <w:szCs w:val="22"/>
        </w:rPr>
        <w:t xml:space="preserve">Rok dobave blaga in izvedbe vseh del, tako v 1. nadstropju kot kletni etaži, vključno z dobavo in montažo pohištvene in druge opreme je največ 90 koledarskih dni od datuma uvedbe v posel. </w:t>
      </w:r>
      <w:bookmarkStart w:id="17" w:name="_Hlk98156564"/>
      <w:r w:rsidRPr="00F56E50">
        <w:rPr>
          <w:rFonts w:ascii="Calibri" w:hAnsi="Calibri" w:cs="Calibri"/>
          <w:sz w:val="22"/>
          <w:szCs w:val="22"/>
        </w:rPr>
        <w:t>Ta rok je lahko daljši, vendar le na podlagi utemeljene zahteve naročnika</w:t>
      </w:r>
      <w:bookmarkEnd w:id="17"/>
      <w:r w:rsidRPr="00F56E50">
        <w:rPr>
          <w:rFonts w:ascii="Calibri" w:hAnsi="Calibri" w:cs="Calibri"/>
          <w:sz w:val="22"/>
          <w:szCs w:val="22"/>
        </w:rPr>
        <w:t>, pri čemer se</w:t>
      </w:r>
      <w:r w:rsidRPr="00F56E50">
        <w:rPr>
          <w:rFonts w:ascii="Calibri" w:hAnsi="Calibri" w:cs="Calibri"/>
          <w:b/>
          <w:bCs/>
          <w:sz w:val="22"/>
          <w:szCs w:val="22"/>
        </w:rPr>
        <w:t xml:space="preserve"> znotraj 90 dnevnega roka na samem objektu</w:t>
      </w:r>
      <w:r w:rsidRPr="00F56E50">
        <w:rPr>
          <w:rFonts w:ascii="Calibri" w:hAnsi="Calibri" w:cs="Calibri"/>
          <w:sz w:val="22"/>
          <w:szCs w:val="22"/>
        </w:rPr>
        <w:t>:</w:t>
      </w:r>
    </w:p>
    <w:p w14:paraId="05AE82B1" w14:textId="77777777" w:rsidR="00F56E50" w:rsidRPr="00F56E50" w:rsidRDefault="00F56E50" w:rsidP="00F56E50">
      <w:pPr>
        <w:numPr>
          <w:ilvl w:val="0"/>
          <w:numId w:val="16"/>
        </w:numPr>
        <w:tabs>
          <w:tab w:val="num" w:pos="837"/>
        </w:tabs>
        <w:spacing w:after="120" w:line="276" w:lineRule="auto"/>
        <w:ind w:left="837"/>
        <w:contextualSpacing/>
        <w:jc w:val="both"/>
        <w:rPr>
          <w:rFonts w:asciiTheme="minorHAnsi" w:hAnsiTheme="minorHAnsi" w:cs="Times New Roman"/>
          <w:b/>
          <w:sz w:val="22"/>
          <w:szCs w:val="22"/>
        </w:rPr>
      </w:pPr>
      <w:r w:rsidRPr="00F56E50">
        <w:rPr>
          <w:rFonts w:asciiTheme="minorHAnsi" w:hAnsiTheme="minorHAnsi" w:cs="Times New Roman"/>
          <w:bCs/>
          <w:sz w:val="22"/>
          <w:szCs w:val="22"/>
        </w:rPr>
        <w:t xml:space="preserve">vsa pogodbena dela </w:t>
      </w:r>
      <w:r w:rsidRPr="00F56E50">
        <w:rPr>
          <w:rFonts w:asciiTheme="minorHAnsi" w:hAnsiTheme="minorHAnsi" w:cs="Times New Roman"/>
          <w:b/>
          <w:sz w:val="22"/>
          <w:szCs w:val="22"/>
        </w:rPr>
        <w:t>v 1. nadstropju</w:t>
      </w:r>
      <w:r w:rsidRPr="00F56E50">
        <w:rPr>
          <w:rFonts w:asciiTheme="minorHAnsi" w:hAnsiTheme="minorHAnsi" w:cs="Times New Roman"/>
          <w:bCs/>
          <w:sz w:val="22"/>
          <w:szCs w:val="22"/>
        </w:rPr>
        <w:t xml:space="preserve"> poslovne stavbe, od pričetka demontaže obstoječe pohištvene in druge opreme, izvedbe vseh obrtniških in instalacijskih del do zaključka dobave in vgradnje vse tipske pohištvene opreme, opreme po meri in drugega blaga </w:t>
      </w:r>
      <w:r w:rsidRPr="00F56E50">
        <w:rPr>
          <w:rFonts w:asciiTheme="minorHAnsi" w:hAnsiTheme="minorHAnsi" w:cs="Times New Roman"/>
          <w:b/>
          <w:sz w:val="22"/>
          <w:szCs w:val="22"/>
        </w:rPr>
        <w:t>lahko izvaja največ 20 koledarskih dni</w:t>
      </w:r>
      <w:r w:rsidRPr="00F56E50">
        <w:rPr>
          <w:rFonts w:asciiTheme="minorHAnsi" w:hAnsiTheme="minorHAnsi" w:cs="Times New Roman"/>
          <w:bCs/>
          <w:sz w:val="22"/>
          <w:szCs w:val="22"/>
        </w:rPr>
        <w:t xml:space="preserve">, </w:t>
      </w:r>
    </w:p>
    <w:p w14:paraId="12D88576" w14:textId="77777777" w:rsidR="00F56E50" w:rsidRPr="00F56E50" w:rsidRDefault="00F56E50" w:rsidP="00F56E50">
      <w:pPr>
        <w:numPr>
          <w:ilvl w:val="0"/>
          <w:numId w:val="16"/>
        </w:numPr>
        <w:tabs>
          <w:tab w:val="num" w:pos="837"/>
        </w:tabs>
        <w:spacing w:after="200" w:line="276" w:lineRule="auto"/>
        <w:ind w:left="837"/>
        <w:contextualSpacing/>
        <w:jc w:val="both"/>
        <w:rPr>
          <w:rFonts w:asciiTheme="minorHAnsi" w:hAnsiTheme="minorHAnsi" w:cs="Times New Roman"/>
          <w:b/>
          <w:sz w:val="22"/>
          <w:szCs w:val="22"/>
        </w:rPr>
      </w:pPr>
      <w:r w:rsidRPr="00F56E50">
        <w:rPr>
          <w:rFonts w:asciiTheme="minorHAnsi" w:hAnsiTheme="minorHAnsi" w:cs="Times New Roman"/>
          <w:bCs/>
          <w:sz w:val="22"/>
          <w:szCs w:val="22"/>
        </w:rPr>
        <w:t xml:space="preserve">vsa pogodbena dela </w:t>
      </w:r>
      <w:r w:rsidRPr="00F56E50">
        <w:rPr>
          <w:rFonts w:asciiTheme="minorHAnsi" w:hAnsiTheme="minorHAnsi" w:cs="Times New Roman"/>
          <w:b/>
          <w:sz w:val="22"/>
          <w:szCs w:val="22"/>
        </w:rPr>
        <w:t>v kletni etaži</w:t>
      </w:r>
      <w:r w:rsidRPr="00F56E50">
        <w:rPr>
          <w:rFonts w:asciiTheme="minorHAnsi" w:hAnsiTheme="minorHAnsi" w:cs="Times New Roman"/>
          <w:bCs/>
          <w:sz w:val="22"/>
          <w:szCs w:val="22"/>
        </w:rPr>
        <w:t xml:space="preserve"> poslovne stavbe od začetka do zaključka vseh del </w:t>
      </w:r>
      <w:r w:rsidRPr="00F56E50">
        <w:rPr>
          <w:rFonts w:asciiTheme="minorHAnsi" w:hAnsiTheme="minorHAnsi" w:cs="Times New Roman"/>
          <w:b/>
          <w:sz w:val="22"/>
          <w:szCs w:val="22"/>
        </w:rPr>
        <w:t>lahko izvaja največ 20 koledarskih dni</w:t>
      </w:r>
      <w:r w:rsidRPr="00F56E50">
        <w:rPr>
          <w:rFonts w:asciiTheme="minorHAnsi" w:hAnsiTheme="minorHAnsi" w:cs="Times New Roman"/>
          <w:bCs/>
          <w:sz w:val="22"/>
          <w:szCs w:val="22"/>
        </w:rPr>
        <w:t xml:space="preserve">, </w:t>
      </w:r>
    </w:p>
    <w:p w14:paraId="1784CC72" w14:textId="77777777" w:rsidR="00F56E50" w:rsidRPr="00F56E50" w:rsidRDefault="00F56E50" w:rsidP="00F56E50">
      <w:pPr>
        <w:spacing w:after="120" w:line="276" w:lineRule="auto"/>
        <w:jc w:val="both"/>
        <w:rPr>
          <w:rFonts w:asciiTheme="minorHAnsi" w:eastAsiaTheme="minorHAnsi" w:hAnsiTheme="minorHAnsi" w:cstheme="minorBidi"/>
          <w:bCs/>
          <w:sz w:val="22"/>
          <w:szCs w:val="22"/>
          <w:lang w:eastAsia="en-US"/>
        </w:rPr>
      </w:pPr>
      <w:r w:rsidRPr="00F56E50">
        <w:rPr>
          <w:rFonts w:asciiTheme="minorHAnsi" w:eastAsiaTheme="minorHAnsi" w:hAnsiTheme="minorHAnsi" w:cstheme="minorBidi"/>
          <w:bCs/>
          <w:sz w:val="22"/>
          <w:szCs w:val="22"/>
          <w:lang w:eastAsia="en-US"/>
        </w:rPr>
        <w:t xml:space="preserve">ob tem, da naročnik ne zahteva, da se dela v 1. nadstropju in kletni etaži izvajajo istočasno. </w:t>
      </w:r>
    </w:p>
    <w:p w14:paraId="4ED3116F" w14:textId="7CED3364" w:rsidR="00F43788" w:rsidRPr="00295DE9" w:rsidRDefault="00F43788" w:rsidP="00F43788">
      <w:pPr>
        <w:spacing w:after="120"/>
        <w:jc w:val="both"/>
        <w:rPr>
          <w:rFonts w:asciiTheme="minorHAnsi" w:hAnsiTheme="minorHAnsi" w:cstheme="minorHAnsi"/>
          <w:sz w:val="22"/>
          <w:szCs w:val="20"/>
        </w:rPr>
      </w:pPr>
      <w:r w:rsidRPr="00964D23">
        <w:rPr>
          <w:rFonts w:asciiTheme="minorHAnsi" w:hAnsiTheme="minorHAnsi" w:cstheme="minorHAnsi"/>
          <w:sz w:val="22"/>
          <w:szCs w:val="20"/>
        </w:rPr>
        <w:t>Izbrani ponudnik</w:t>
      </w:r>
      <w:r w:rsidR="00F56E50">
        <w:rPr>
          <w:rFonts w:asciiTheme="minorHAnsi" w:hAnsiTheme="minorHAnsi" w:cstheme="minorHAnsi"/>
          <w:sz w:val="22"/>
          <w:szCs w:val="20"/>
        </w:rPr>
        <w:t>/izvajalec</w:t>
      </w:r>
      <w:r w:rsidRPr="00964D23">
        <w:rPr>
          <w:rFonts w:asciiTheme="minorHAnsi" w:hAnsiTheme="minorHAnsi" w:cstheme="minorHAnsi"/>
          <w:sz w:val="22"/>
          <w:szCs w:val="20"/>
        </w:rPr>
        <w:t xml:space="preserve"> bo dolžan izvajanje pogodbenih del</w:t>
      </w:r>
      <w:r>
        <w:rPr>
          <w:rFonts w:asciiTheme="minorHAnsi" w:hAnsiTheme="minorHAnsi" w:cstheme="minorHAnsi"/>
          <w:sz w:val="22"/>
          <w:szCs w:val="20"/>
        </w:rPr>
        <w:t xml:space="preserve"> v sami poslovni stavbi</w:t>
      </w:r>
      <w:r w:rsidRPr="00964D23">
        <w:rPr>
          <w:rFonts w:asciiTheme="minorHAnsi" w:hAnsiTheme="minorHAnsi" w:cstheme="minorHAnsi"/>
          <w:sz w:val="22"/>
          <w:szCs w:val="20"/>
        </w:rPr>
        <w:t xml:space="preserve"> organizirati tako, da je poslovanje v predmetni stavbi čim manj moteno. Ponudnik</w:t>
      </w:r>
      <w:r w:rsidR="00287258">
        <w:rPr>
          <w:rFonts w:asciiTheme="minorHAnsi" w:hAnsiTheme="minorHAnsi" w:cstheme="minorHAnsi"/>
          <w:sz w:val="22"/>
          <w:szCs w:val="20"/>
        </w:rPr>
        <w:t>/izvajalec</w:t>
      </w:r>
      <w:r w:rsidRPr="00964D23">
        <w:rPr>
          <w:rFonts w:asciiTheme="minorHAnsi" w:hAnsiTheme="minorHAnsi" w:cstheme="minorHAnsi"/>
          <w:sz w:val="22"/>
          <w:szCs w:val="20"/>
        </w:rPr>
        <w:t xml:space="preserve"> je dolžan izvajanje </w:t>
      </w:r>
      <w:r>
        <w:rPr>
          <w:rFonts w:asciiTheme="minorHAnsi" w:hAnsiTheme="minorHAnsi" w:cstheme="minorHAnsi"/>
          <w:sz w:val="22"/>
          <w:szCs w:val="20"/>
        </w:rPr>
        <w:t>teh</w:t>
      </w:r>
      <w:r w:rsidRPr="00964D23">
        <w:rPr>
          <w:rFonts w:asciiTheme="minorHAnsi" w:hAnsiTheme="minorHAnsi" w:cstheme="minorHAnsi"/>
          <w:sz w:val="22"/>
          <w:szCs w:val="20"/>
        </w:rPr>
        <w:t xml:space="preserve"> del, ki povzročajo hrup in druge emisije, opravljati v popoldanskem času izven poslovnega časa naročnika ali v dela prostih dnevih (prazniki, sobote, nedelje), razen če mu za posamezen primer predhodno izrecno drugače dovoli naročnik. </w:t>
      </w:r>
    </w:p>
    <w:p w14:paraId="12509E27" w14:textId="13ADE648" w:rsidR="00F43788" w:rsidRPr="00F56E50" w:rsidRDefault="00D905D7" w:rsidP="00F43788">
      <w:pPr>
        <w:spacing w:before="120" w:after="120"/>
        <w:jc w:val="both"/>
        <w:rPr>
          <w:rFonts w:ascii="Calibri" w:hAnsi="Calibri" w:cs="Calibri"/>
          <w:sz w:val="22"/>
          <w:szCs w:val="20"/>
        </w:rPr>
      </w:pPr>
      <w:r w:rsidRPr="00F56E50">
        <w:rPr>
          <w:rFonts w:ascii="Calibri" w:hAnsi="Calibri" w:cs="Calibri"/>
          <w:sz w:val="22"/>
          <w:szCs w:val="20"/>
        </w:rPr>
        <w:t>Izbrani ponudnik/</w:t>
      </w:r>
      <w:bookmarkStart w:id="18" w:name="_Hlk99359991"/>
      <w:r w:rsidRPr="00F56E50">
        <w:rPr>
          <w:rFonts w:ascii="Calibri" w:hAnsi="Calibri" w:cs="Calibri"/>
          <w:sz w:val="22"/>
          <w:szCs w:val="20"/>
        </w:rPr>
        <w:t xml:space="preserve">izvajalec </w:t>
      </w:r>
      <w:r w:rsidR="00F43788" w:rsidRPr="00F56E50">
        <w:rPr>
          <w:rFonts w:ascii="Calibri" w:hAnsi="Calibri" w:cs="Calibri"/>
          <w:sz w:val="22"/>
          <w:szCs w:val="20"/>
        </w:rPr>
        <w:t xml:space="preserve">bo dolžan </w:t>
      </w:r>
      <w:r w:rsidR="00287258" w:rsidRPr="00F56E50">
        <w:rPr>
          <w:rFonts w:ascii="Calibri" w:hAnsi="Calibri" w:cs="Calibri"/>
          <w:sz w:val="22"/>
          <w:szCs w:val="20"/>
        </w:rPr>
        <w:t>najkasneje ob uvedbi</w:t>
      </w:r>
      <w:r w:rsidR="00F43788" w:rsidRPr="00F56E50">
        <w:rPr>
          <w:rFonts w:ascii="Calibri" w:hAnsi="Calibri" w:cs="Calibri"/>
          <w:sz w:val="22"/>
          <w:szCs w:val="20"/>
        </w:rPr>
        <w:t xml:space="preserve"> v posel naročniku predložiti</w:t>
      </w:r>
      <w:r w:rsidR="00F43788" w:rsidRPr="00F56E50">
        <w:rPr>
          <w:rFonts w:ascii="Calibri" w:hAnsi="Calibri" w:cs="Calibri"/>
          <w:b/>
          <w:sz w:val="22"/>
          <w:szCs w:val="20"/>
        </w:rPr>
        <w:t xml:space="preserve"> podroben terminski plan izvedbe del, vključno s prikazom vseh dobav </w:t>
      </w:r>
      <w:r w:rsidR="00287258" w:rsidRPr="00F56E50">
        <w:rPr>
          <w:rFonts w:ascii="Calibri" w:hAnsi="Calibri" w:cs="Calibri"/>
          <w:b/>
          <w:sz w:val="22"/>
          <w:szCs w:val="20"/>
        </w:rPr>
        <w:t>pohištvene in druge opreme.</w:t>
      </w:r>
    </w:p>
    <w:bookmarkEnd w:id="18"/>
    <w:p w14:paraId="39CFF4F1" w14:textId="036AACC7" w:rsidR="00F43788" w:rsidRPr="00B4176E" w:rsidRDefault="00F43788" w:rsidP="00F43788">
      <w:pPr>
        <w:jc w:val="both"/>
        <w:rPr>
          <w:rFonts w:asciiTheme="minorHAnsi" w:hAnsiTheme="minorHAnsi" w:cstheme="minorHAnsi"/>
          <w:sz w:val="22"/>
          <w:szCs w:val="20"/>
        </w:rPr>
      </w:pPr>
      <w:r>
        <w:rPr>
          <w:rFonts w:asciiTheme="minorHAnsi" w:hAnsiTheme="minorHAnsi" w:cstheme="minorHAnsi"/>
          <w:sz w:val="22"/>
          <w:szCs w:val="20"/>
        </w:rPr>
        <w:t>Pogodbena o</w:t>
      </w:r>
      <w:r w:rsidRPr="00262FDB">
        <w:rPr>
          <w:rFonts w:asciiTheme="minorHAnsi" w:hAnsiTheme="minorHAnsi" w:cstheme="minorHAnsi"/>
          <w:sz w:val="22"/>
          <w:szCs w:val="20"/>
        </w:rPr>
        <w:t xml:space="preserve">bveznost </w:t>
      </w:r>
      <w:r>
        <w:rPr>
          <w:rFonts w:asciiTheme="minorHAnsi" w:hAnsiTheme="minorHAnsi" w:cstheme="minorHAnsi"/>
          <w:sz w:val="22"/>
          <w:szCs w:val="20"/>
        </w:rPr>
        <w:t>izbranega ponudnika</w:t>
      </w:r>
      <w:r w:rsidR="00F56E50">
        <w:rPr>
          <w:rFonts w:asciiTheme="minorHAnsi" w:hAnsiTheme="minorHAnsi" w:cstheme="minorHAnsi"/>
          <w:sz w:val="22"/>
          <w:szCs w:val="20"/>
        </w:rPr>
        <w:t>/izvajalca</w:t>
      </w:r>
      <w:r w:rsidRPr="00262FDB">
        <w:rPr>
          <w:rFonts w:asciiTheme="minorHAnsi" w:hAnsiTheme="minorHAnsi" w:cstheme="minorHAnsi"/>
          <w:sz w:val="22"/>
          <w:szCs w:val="20"/>
        </w:rPr>
        <w:t xml:space="preserve"> je izpolnjena, ko so kumulativno izpolnjeni naslednji pogoji:</w:t>
      </w:r>
    </w:p>
    <w:p w14:paraId="79F492EB" w14:textId="77777777" w:rsidR="00F43788" w:rsidRDefault="00F43788" w:rsidP="00F43788">
      <w:pPr>
        <w:numPr>
          <w:ilvl w:val="0"/>
          <w:numId w:val="11"/>
        </w:numPr>
        <w:tabs>
          <w:tab w:val="clear" w:pos="360"/>
        </w:tabs>
        <w:ind w:left="425" w:hanging="357"/>
        <w:jc w:val="both"/>
        <w:rPr>
          <w:rFonts w:ascii="Calibri" w:hAnsi="Calibri" w:cs="Calibri"/>
          <w:sz w:val="22"/>
        </w:rPr>
      </w:pPr>
      <w:bookmarkStart w:id="19" w:name="_Hlk98228910"/>
      <w:r>
        <w:rPr>
          <w:rFonts w:ascii="Calibri" w:hAnsi="Calibri" w:cs="Calibri"/>
          <w:sz w:val="22"/>
        </w:rPr>
        <w:t>ko je naročniku v celoti dobavljeno blago in izvedena dela, ki so predmet naročila,</w:t>
      </w:r>
    </w:p>
    <w:p w14:paraId="36B54B9D" w14:textId="77777777" w:rsidR="00F43788" w:rsidRPr="00F8582A" w:rsidRDefault="00F43788" w:rsidP="00F43788">
      <w:pPr>
        <w:numPr>
          <w:ilvl w:val="0"/>
          <w:numId w:val="11"/>
        </w:numPr>
        <w:tabs>
          <w:tab w:val="clear" w:pos="360"/>
        </w:tabs>
        <w:ind w:left="425" w:hanging="357"/>
        <w:jc w:val="both"/>
        <w:rPr>
          <w:rFonts w:ascii="Calibri" w:hAnsi="Calibri" w:cs="Calibri"/>
          <w:sz w:val="22"/>
        </w:rPr>
      </w:pPr>
      <w:r w:rsidRPr="00F8582A">
        <w:rPr>
          <w:rFonts w:ascii="Calibri" w:hAnsi="Calibri" w:cs="Calibri"/>
          <w:sz w:val="22"/>
        </w:rPr>
        <w:t xml:space="preserve">ko so uspešno izvedene vse meritve, </w:t>
      </w:r>
      <w:bookmarkStart w:id="20" w:name="_Hlk536624716"/>
      <w:r w:rsidRPr="00F8582A">
        <w:rPr>
          <w:rFonts w:ascii="Calibri" w:hAnsi="Calibri" w:cs="Calibri"/>
          <w:sz w:val="22"/>
        </w:rPr>
        <w:t>testiranja, preizkusi in uspešno izveden poizkusni zagon</w:t>
      </w:r>
      <w:bookmarkEnd w:id="20"/>
      <w:r>
        <w:rPr>
          <w:rFonts w:ascii="Calibri" w:hAnsi="Calibri" w:cs="Calibri"/>
          <w:sz w:val="22"/>
        </w:rPr>
        <w:t xml:space="preserve"> novega hladilnega sistema</w:t>
      </w:r>
      <w:r w:rsidRPr="00F8582A">
        <w:rPr>
          <w:rFonts w:ascii="Calibri" w:hAnsi="Calibri" w:cs="Calibri"/>
          <w:sz w:val="22"/>
        </w:rPr>
        <w:t>,</w:t>
      </w:r>
    </w:p>
    <w:p w14:paraId="6422A4D1" w14:textId="77777777" w:rsidR="00F43788" w:rsidRPr="00F8582A" w:rsidRDefault="00F43788" w:rsidP="00F43788">
      <w:pPr>
        <w:numPr>
          <w:ilvl w:val="0"/>
          <w:numId w:val="11"/>
        </w:numPr>
        <w:tabs>
          <w:tab w:val="clear" w:pos="360"/>
        </w:tabs>
        <w:ind w:left="425" w:hanging="357"/>
        <w:jc w:val="both"/>
        <w:rPr>
          <w:rFonts w:ascii="Calibri" w:hAnsi="Calibri" w:cs="Calibri"/>
          <w:sz w:val="22"/>
        </w:rPr>
      </w:pPr>
      <w:r w:rsidRPr="00F8582A">
        <w:rPr>
          <w:rFonts w:ascii="Calibri" w:hAnsi="Calibri" w:cs="Calibri"/>
          <w:sz w:val="22"/>
        </w:rPr>
        <w:t xml:space="preserve">ko je naročniku predana vsa potrebna dokumentacija </w:t>
      </w:r>
      <w:r w:rsidRPr="00F8582A">
        <w:rPr>
          <w:rFonts w:ascii="Calibri" w:hAnsi="Calibri" w:cs="Calibri"/>
          <w:sz w:val="22"/>
          <w:szCs w:val="20"/>
        </w:rPr>
        <w:t>(PID, dokazilo o zanesljivosti, navodila za obratovanje in vzdrževanje ter garancijske listine)</w:t>
      </w:r>
      <w:r w:rsidRPr="00F8582A">
        <w:rPr>
          <w:rFonts w:ascii="Calibri" w:hAnsi="Calibri" w:cs="Calibri"/>
          <w:sz w:val="22"/>
        </w:rPr>
        <w:t xml:space="preserve">, </w:t>
      </w:r>
    </w:p>
    <w:p w14:paraId="2019DD83" w14:textId="77777777" w:rsidR="00F43788" w:rsidRPr="00F8582A" w:rsidRDefault="00F43788" w:rsidP="00F43788">
      <w:pPr>
        <w:numPr>
          <w:ilvl w:val="0"/>
          <w:numId w:val="11"/>
        </w:numPr>
        <w:tabs>
          <w:tab w:val="clear" w:pos="360"/>
        </w:tabs>
        <w:ind w:left="425" w:hanging="357"/>
        <w:jc w:val="both"/>
        <w:rPr>
          <w:rFonts w:ascii="Calibri" w:hAnsi="Calibri" w:cs="Calibri"/>
          <w:sz w:val="22"/>
        </w:rPr>
      </w:pPr>
      <w:bookmarkStart w:id="21" w:name="_Hlk168901"/>
      <w:r w:rsidRPr="00F8582A">
        <w:rPr>
          <w:rFonts w:ascii="Calibri" w:hAnsi="Calibri" w:cs="Calibri"/>
          <w:sz w:val="22"/>
          <w:szCs w:val="20"/>
        </w:rPr>
        <w:t xml:space="preserve">ko so odpravljene vse morebitne napake, </w:t>
      </w:r>
      <w:bookmarkEnd w:id="21"/>
      <w:r w:rsidRPr="00F8582A">
        <w:rPr>
          <w:rFonts w:asciiTheme="minorHAnsi" w:hAnsiTheme="minorHAnsi"/>
          <w:sz w:val="22"/>
          <w:szCs w:val="22"/>
        </w:rPr>
        <w:t>ugotovljene ob dokončni izročitvi</w:t>
      </w:r>
      <w:r>
        <w:rPr>
          <w:rFonts w:asciiTheme="minorHAnsi" w:hAnsiTheme="minorHAnsi"/>
          <w:sz w:val="22"/>
          <w:szCs w:val="22"/>
        </w:rPr>
        <w:t xml:space="preserve"> dobavljenega blaga in</w:t>
      </w:r>
      <w:r w:rsidRPr="00F8582A">
        <w:rPr>
          <w:rFonts w:asciiTheme="minorHAnsi" w:hAnsiTheme="minorHAnsi"/>
          <w:sz w:val="22"/>
          <w:szCs w:val="22"/>
        </w:rPr>
        <w:t xml:space="preserve"> izvedenih del,</w:t>
      </w:r>
    </w:p>
    <w:p w14:paraId="1B53C089" w14:textId="77777777" w:rsidR="00F43788" w:rsidRPr="00F8582A" w:rsidRDefault="00F43788" w:rsidP="00F43788">
      <w:pPr>
        <w:numPr>
          <w:ilvl w:val="0"/>
          <w:numId w:val="11"/>
        </w:numPr>
        <w:tabs>
          <w:tab w:val="clear" w:pos="360"/>
        </w:tabs>
        <w:ind w:left="425" w:hanging="357"/>
        <w:jc w:val="both"/>
        <w:rPr>
          <w:rFonts w:ascii="Calibri" w:hAnsi="Calibri" w:cs="Calibri"/>
          <w:sz w:val="22"/>
        </w:rPr>
      </w:pPr>
      <w:r w:rsidRPr="00F8582A">
        <w:rPr>
          <w:rFonts w:ascii="Calibri" w:hAnsi="Calibri" w:cs="Calibri"/>
          <w:sz w:val="22"/>
          <w:szCs w:val="20"/>
        </w:rPr>
        <w:t>ko je predloženo finančno zavarovanje za odpravo napak v garancijskem roku.</w:t>
      </w:r>
    </w:p>
    <w:bookmarkEnd w:id="19"/>
    <w:p w14:paraId="3C881FBE" w14:textId="4D3685FA" w:rsidR="0021480C" w:rsidRDefault="0021480C" w:rsidP="0021480C">
      <w:pPr>
        <w:jc w:val="both"/>
        <w:rPr>
          <w:rFonts w:asciiTheme="minorHAnsi" w:hAnsiTheme="minorHAnsi" w:cstheme="minorHAnsi"/>
          <w:sz w:val="22"/>
          <w:szCs w:val="20"/>
        </w:rPr>
      </w:pPr>
    </w:p>
    <w:p w14:paraId="5B462461" w14:textId="0E2313B6" w:rsidR="0021480C" w:rsidRPr="00CF306E" w:rsidRDefault="0021480C" w:rsidP="0021480C">
      <w:pPr>
        <w:pStyle w:val="Noga"/>
        <w:spacing w:after="120"/>
        <w:jc w:val="both"/>
        <w:rPr>
          <w:rFonts w:asciiTheme="minorHAnsi" w:hAnsiTheme="minorHAnsi"/>
          <w:color w:val="00B050"/>
          <w:sz w:val="22"/>
          <w:szCs w:val="22"/>
        </w:rPr>
      </w:pPr>
      <w:proofErr w:type="spellStart"/>
      <w:r w:rsidRPr="00CF306E">
        <w:rPr>
          <w:rFonts w:asciiTheme="minorHAnsi" w:hAnsiTheme="minorHAnsi"/>
          <w:color w:val="00B050"/>
          <w:sz w:val="22"/>
          <w:szCs w:val="22"/>
        </w:rPr>
        <w:t>I.</w:t>
      </w:r>
      <w:r w:rsidR="00F56E50">
        <w:rPr>
          <w:rFonts w:asciiTheme="minorHAnsi" w:hAnsiTheme="minorHAnsi"/>
          <w:color w:val="00B050"/>
          <w:sz w:val="22"/>
          <w:szCs w:val="22"/>
        </w:rPr>
        <w:t>d</w:t>
      </w:r>
      <w:proofErr w:type="spellEnd"/>
      <w:r w:rsidRPr="00CF306E">
        <w:rPr>
          <w:rFonts w:asciiTheme="minorHAnsi" w:hAnsiTheme="minorHAnsi"/>
          <w:color w:val="00B050"/>
          <w:sz w:val="22"/>
          <w:szCs w:val="22"/>
        </w:rPr>
        <w:t xml:space="preserve"> PZI DOKUMENTACIJA </w:t>
      </w:r>
    </w:p>
    <w:p w14:paraId="2CEE9367" w14:textId="740A33DD" w:rsidR="0021480C" w:rsidRPr="00840AD5" w:rsidRDefault="0021480C" w:rsidP="0021480C">
      <w:pPr>
        <w:pStyle w:val="Noga"/>
        <w:spacing w:before="240" w:after="120"/>
        <w:jc w:val="both"/>
        <w:rPr>
          <w:rFonts w:ascii="Calibri" w:hAnsi="Calibri" w:cs="Calibri"/>
          <w:sz w:val="22"/>
          <w:szCs w:val="22"/>
        </w:rPr>
      </w:pPr>
      <w:r w:rsidRPr="00840AD5">
        <w:rPr>
          <w:rFonts w:ascii="Calibri" w:hAnsi="Calibri" w:cs="Calibri"/>
          <w:sz w:val="22"/>
          <w:szCs w:val="22"/>
        </w:rPr>
        <w:t xml:space="preserve">PZI dokumentacijo (mapa V-5 </w:t>
      </w:r>
      <w:r w:rsidR="00F56E50" w:rsidRPr="00840AD5">
        <w:rPr>
          <w:rFonts w:ascii="Calibri" w:hAnsi="Calibri" w:cs="Calibri"/>
          <w:sz w:val="22"/>
          <w:szCs w:val="22"/>
        </w:rPr>
        <w:t>»</w:t>
      </w:r>
      <w:r w:rsidRPr="00840AD5">
        <w:rPr>
          <w:rFonts w:ascii="Calibri" w:hAnsi="Calibri" w:cs="Calibri"/>
          <w:b/>
          <w:bCs/>
          <w:sz w:val="22"/>
          <w:szCs w:val="22"/>
        </w:rPr>
        <w:t>PZI dokumentacija</w:t>
      </w:r>
      <w:r w:rsidRPr="00840AD5">
        <w:rPr>
          <w:rFonts w:ascii="Calibri" w:hAnsi="Calibri" w:cs="Calibri"/>
          <w:sz w:val="22"/>
          <w:szCs w:val="22"/>
        </w:rPr>
        <w:t xml:space="preserve">«) v elektronski obliki zaradi večjega obsega ponudnik pridobi tako, da na e-naslov naročnika </w:t>
      </w:r>
      <w:hyperlink r:id="rId14" w:history="1">
        <w:r w:rsidRPr="00840AD5">
          <w:rPr>
            <w:rStyle w:val="Hiperpovezava"/>
            <w:rFonts w:ascii="Calibri" w:hAnsi="Calibri" w:cs="Calibri"/>
            <w:color w:val="auto"/>
            <w:sz w:val="22"/>
            <w:szCs w:val="22"/>
          </w:rPr>
          <w:t>ijn@zzzs.si</w:t>
        </w:r>
      </w:hyperlink>
      <w:r w:rsidRPr="00840AD5">
        <w:rPr>
          <w:rFonts w:ascii="Calibri" w:hAnsi="Calibri" w:cs="Calibri"/>
          <w:sz w:val="22"/>
          <w:szCs w:val="22"/>
        </w:rPr>
        <w:t xml:space="preserve"> posreduje zahtevo za posredovanje, in sicer najkasneje do vključno dne </w:t>
      </w:r>
      <w:r w:rsidR="00840AD5" w:rsidRPr="00840AD5">
        <w:rPr>
          <w:rFonts w:ascii="Calibri" w:hAnsi="Calibri" w:cs="Calibri"/>
          <w:b/>
          <w:bCs/>
          <w:sz w:val="22"/>
          <w:szCs w:val="22"/>
        </w:rPr>
        <w:t>26</w:t>
      </w:r>
      <w:r w:rsidRPr="00840AD5">
        <w:rPr>
          <w:rFonts w:ascii="Calibri" w:hAnsi="Calibri" w:cs="Calibri"/>
          <w:b/>
          <w:bCs/>
          <w:sz w:val="22"/>
          <w:szCs w:val="22"/>
        </w:rPr>
        <w:t>. </w:t>
      </w:r>
      <w:r w:rsidR="00F56E50" w:rsidRPr="00840AD5">
        <w:rPr>
          <w:rFonts w:ascii="Calibri" w:hAnsi="Calibri" w:cs="Calibri"/>
          <w:b/>
          <w:bCs/>
          <w:sz w:val="22"/>
          <w:szCs w:val="22"/>
        </w:rPr>
        <w:t>4</w:t>
      </w:r>
      <w:r w:rsidRPr="00840AD5">
        <w:rPr>
          <w:rFonts w:ascii="Calibri" w:hAnsi="Calibri" w:cs="Calibri"/>
          <w:b/>
          <w:bCs/>
          <w:sz w:val="22"/>
          <w:szCs w:val="22"/>
        </w:rPr>
        <w:t>. 2022</w:t>
      </w:r>
      <w:r w:rsidRPr="00840AD5">
        <w:rPr>
          <w:rFonts w:ascii="Calibri" w:hAnsi="Calibri" w:cs="Calibri"/>
          <w:sz w:val="22"/>
          <w:szCs w:val="22"/>
        </w:rPr>
        <w:t xml:space="preserve">.  </w:t>
      </w:r>
    </w:p>
    <w:p w14:paraId="57999B0D" w14:textId="77777777" w:rsidR="0021480C" w:rsidRDefault="0021480C" w:rsidP="0021480C">
      <w:pPr>
        <w:pStyle w:val="Noga"/>
        <w:spacing w:after="120"/>
        <w:jc w:val="both"/>
        <w:rPr>
          <w:rFonts w:ascii="Calibri" w:hAnsi="Calibri" w:cs="Calibri"/>
          <w:sz w:val="22"/>
          <w:szCs w:val="22"/>
        </w:rPr>
      </w:pPr>
      <w:r w:rsidRPr="002704BF">
        <w:rPr>
          <w:rFonts w:ascii="Calibri" w:hAnsi="Calibri" w:cs="Calibri"/>
          <w:sz w:val="22"/>
          <w:szCs w:val="22"/>
        </w:rPr>
        <w:t>Naročnik bo PZI dokumentacijo posredoval po e-pošti</w:t>
      </w:r>
      <w:r w:rsidRPr="003F78DF">
        <w:rPr>
          <w:rFonts w:ascii="Calibri" w:hAnsi="Calibri" w:cs="Calibri"/>
          <w:sz w:val="22"/>
          <w:szCs w:val="22"/>
        </w:rPr>
        <w:t xml:space="preserve"> vsem ponudnikom</w:t>
      </w:r>
      <w:r>
        <w:rPr>
          <w:rFonts w:ascii="Calibri" w:hAnsi="Calibri" w:cs="Calibri"/>
          <w:sz w:val="22"/>
          <w:szCs w:val="22"/>
        </w:rPr>
        <w:t xml:space="preserve">, ki bodo posredovali pravočasno zahtevo, in sicer najkasneje </w:t>
      </w:r>
      <w:r w:rsidRPr="00CF306E">
        <w:rPr>
          <w:rFonts w:ascii="Calibri" w:hAnsi="Calibri" w:cs="Calibri"/>
          <w:sz w:val="22"/>
          <w:szCs w:val="22"/>
        </w:rPr>
        <w:t>6 dni</w:t>
      </w:r>
      <w:r>
        <w:rPr>
          <w:rFonts w:ascii="Calibri" w:hAnsi="Calibri" w:cs="Calibri"/>
          <w:sz w:val="22"/>
          <w:szCs w:val="22"/>
        </w:rPr>
        <w:t xml:space="preserve"> pred iztekom roka za oddajo ponudb. Dokumentacija je na voljo brezplačno.</w:t>
      </w:r>
    </w:p>
    <w:p w14:paraId="3ADE2A40" w14:textId="77777777" w:rsidR="0021480C" w:rsidRDefault="0021480C" w:rsidP="0021480C">
      <w:pPr>
        <w:pStyle w:val="Noga"/>
        <w:jc w:val="both"/>
        <w:rPr>
          <w:rFonts w:ascii="Calibri" w:hAnsi="Calibri" w:cs="Calibri"/>
          <w:sz w:val="22"/>
          <w:szCs w:val="22"/>
        </w:rPr>
      </w:pPr>
      <w:r>
        <w:rPr>
          <w:rFonts w:ascii="Calibri" w:hAnsi="Calibri" w:cs="Calibri"/>
          <w:sz w:val="22"/>
          <w:szCs w:val="22"/>
        </w:rPr>
        <w:t>Za ponudnike</w:t>
      </w:r>
      <w:r w:rsidRPr="003F78DF">
        <w:rPr>
          <w:rFonts w:ascii="Calibri" w:hAnsi="Calibri" w:cs="Calibri"/>
          <w:sz w:val="22"/>
          <w:szCs w:val="22"/>
        </w:rPr>
        <w:t>, ki</w:t>
      </w:r>
      <w:r>
        <w:rPr>
          <w:rFonts w:ascii="Calibri" w:hAnsi="Calibri" w:cs="Calibri"/>
          <w:sz w:val="22"/>
          <w:szCs w:val="22"/>
        </w:rPr>
        <w:t xml:space="preserve"> zahteve za posredovanje PZI dokumentacije ne bodo posredovali</w:t>
      </w:r>
      <w:r w:rsidRPr="003F78DF">
        <w:rPr>
          <w:rFonts w:ascii="Calibri" w:hAnsi="Calibri" w:cs="Calibri"/>
          <w:sz w:val="22"/>
          <w:szCs w:val="22"/>
        </w:rPr>
        <w:t xml:space="preserve">, se bo štelo, kot da so </w:t>
      </w:r>
      <w:r>
        <w:rPr>
          <w:rFonts w:ascii="Calibri" w:hAnsi="Calibri" w:cs="Calibri"/>
          <w:sz w:val="22"/>
          <w:szCs w:val="22"/>
        </w:rPr>
        <w:t>v celoti seznanjeni z njen</w:t>
      </w:r>
      <w:r w:rsidRPr="003F78DF">
        <w:rPr>
          <w:rFonts w:ascii="Calibri" w:hAnsi="Calibri" w:cs="Calibri"/>
          <w:sz w:val="22"/>
          <w:szCs w:val="22"/>
        </w:rPr>
        <w:t>o vsebino</w:t>
      </w:r>
      <w:r>
        <w:rPr>
          <w:rFonts w:ascii="Calibri" w:hAnsi="Calibri" w:cs="Calibri"/>
          <w:sz w:val="22"/>
          <w:szCs w:val="22"/>
        </w:rPr>
        <w:t>.</w:t>
      </w:r>
      <w:r w:rsidRPr="003F78DF">
        <w:rPr>
          <w:rFonts w:ascii="Calibri" w:hAnsi="Calibri" w:cs="Calibri"/>
          <w:sz w:val="22"/>
          <w:szCs w:val="22"/>
        </w:rPr>
        <w:t xml:space="preserve"> </w:t>
      </w:r>
    </w:p>
    <w:p w14:paraId="234765EF" w14:textId="051E38E7" w:rsidR="0021480C" w:rsidRDefault="0021480C" w:rsidP="0021480C">
      <w:pPr>
        <w:jc w:val="both"/>
        <w:rPr>
          <w:rFonts w:asciiTheme="minorHAnsi" w:hAnsiTheme="minorHAnsi" w:cstheme="minorHAnsi"/>
          <w:sz w:val="22"/>
          <w:szCs w:val="20"/>
        </w:rPr>
      </w:pPr>
    </w:p>
    <w:p w14:paraId="14DFDD1B" w14:textId="699AA921" w:rsidR="00D22FC5" w:rsidRPr="00CE0BA4" w:rsidRDefault="00D22FC5" w:rsidP="00D22FC5">
      <w:pPr>
        <w:pStyle w:val="Noga"/>
        <w:spacing w:after="120"/>
        <w:jc w:val="both"/>
        <w:rPr>
          <w:rFonts w:asciiTheme="minorHAnsi" w:hAnsiTheme="minorHAnsi"/>
          <w:color w:val="00B050"/>
          <w:sz w:val="22"/>
          <w:szCs w:val="22"/>
        </w:rPr>
      </w:pPr>
      <w:proofErr w:type="spellStart"/>
      <w:r w:rsidRPr="00CE0BA4">
        <w:rPr>
          <w:rFonts w:asciiTheme="minorHAnsi" w:hAnsiTheme="minorHAnsi"/>
          <w:color w:val="00B050"/>
          <w:sz w:val="22"/>
          <w:szCs w:val="22"/>
        </w:rPr>
        <w:t>I.</w:t>
      </w:r>
      <w:r w:rsidR="00F56E50">
        <w:rPr>
          <w:rFonts w:asciiTheme="minorHAnsi" w:hAnsiTheme="minorHAnsi"/>
          <w:color w:val="00B050"/>
          <w:sz w:val="22"/>
          <w:szCs w:val="22"/>
        </w:rPr>
        <w:t>e</w:t>
      </w:r>
      <w:proofErr w:type="spellEnd"/>
      <w:r w:rsidR="00F56E50">
        <w:rPr>
          <w:rFonts w:asciiTheme="minorHAnsi" w:hAnsiTheme="minorHAnsi"/>
          <w:color w:val="00B050"/>
          <w:sz w:val="22"/>
          <w:szCs w:val="22"/>
        </w:rPr>
        <w:t xml:space="preserve"> </w:t>
      </w:r>
      <w:r w:rsidRPr="00CE0BA4">
        <w:rPr>
          <w:rFonts w:asciiTheme="minorHAnsi" w:hAnsiTheme="minorHAnsi"/>
          <w:color w:val="00B050"/>
          <w:sz w:val="22"/>
          <w:szCs w:val="22"/>
        </w:rPr>
        <w:t>GARANCIJSK</w:t>
      </w:r>
      <w:r w:rsidR="004F1C06" w:rsidRPr="00CE0BA4">
        <w:rPr>
          <w:rFonts w:asciiTheme="minorHAnsi" w:hAnsiTheme="minorHAnsi"/>
          <w:color w:val="00B050"/>
          <w:sz w:val="22"/>
          <w:szCs w:val="22"/>
        </w:rPr>
        <w:t>A DOBA</w:t>
      </w:r>
    </w:p>
    <w:p w14:paraId="3BA8620D" w14:textId="147110B0" w:rsidR="00DA7F57" w:rsidRDefault="00FC6BD7" w:rsidP="00DA7F57">
      <w:pPr>
        <w:spacing w:after="120"/>
        <w:jc w:val="both"/>
        <w:rPr>
          <w:rFonts w:asciiTheme="minorHAnsi" w:hAnsiTheme="minorHAnsi" w:cstheme="minorHAnsi"/>
          <w:sz w:val="22"/>
          <w:szCs w:val="22"/>
        </w:rPr>
      </w:pPr>
      <w:r w:rsidRPr="00033748">
        <w:rPr>
          <w:rFonts w:asciiTheme="minorHAnsi" w:hAnsiTheme="minorHAnsi" w:cstheme="minorHAnsi"/>
          <w:b/>
          <w:bCs/>
          <w:sz w:val="22"/>
          <w:szCs w:val="22"/>
        </w:rPr>
        <w:t>G</w:t>
      </w:r>
      <w:r w:rsidR="00D22FC5" w:rsidRPr="00033748">
        <w:rPr>
          <w:rFonts w:asciiTheme="minorHAnsi" w:hAnsiTheme="minorHAnsi" w:cstheme="minorHAnsi"/>
          <w:b/>
          <w:bCs/>
          <w:sz w:val="22"/>
          <w:szCs w:val="22"/>
        </w:rPr>
        <w:t>arancijsk</w:t>
      </w:r>
      <w:r w:rsidR="004F1C06" w:rsidRPr="00033748">
        <w:rPr>
          <w:rFonts w:asciiTheme="minorHAnsi" w:hAnsiTheme="minorHAnsi" w:cstheme="minorHAnsi"/>
          <w:b/>
          <w:bCs/>
          <w:sz w:val="22"/>
          <w:szCs w:val="22"/>
        </w:rPr>
        <w:t>a</w:t>
      </w:r>
      <w:r w:rsidR="00D22FC5" w:rsidRPr="00033748">
        <w:rPr>
          <w:rFonts w:asciiTheme="minorHAnsi" w:hAnsiTheme="minorHAnsi" w:cstheme="minorHAnsi"/>
          <w:b/>
          <w:bCs/>
          <w:sz w:val="22"/>
          <w:szCs w:val="22"/>
        </w:rPr>
        <w:t xml:space="preserve"> </w:t>
      </w:r>
      <w:r w:rsidR="004F1C06" w:rsidRPr="00033748">
        <w:rPr>
          <w:rFonts w:asciiTheme="minorHAnsi" w:hAnsiTheme="minorHAnsi" w:cstheme="minorHAnsi"/>
          <w:b/>
          <w:bCs/>
          <w:sz w:val="22"/>
          <w:szCs w:val="22"/>
        </w:rPr>
        <w:t xml:space="preserve">doba </w:t>
      </w:r>
      <w:r w:rsidR="00D22FC5" w:rsidRPr="00033748">
        <w:rPr>
          <w:rFonts w:asciiTheme="minorHAnsi" w:hAnsiTheme="minorHAnsi" w:cstheme="minorHAnsi"/>
          <w:b/>
          <w:bCs/>
          <w:sz w:val="22"/>
          <w:szCs w:val="22"/>
        </w:rPr>
        <w:t xml:space="preserve">za </w:t>
      </w:r>
      <w:r w:rsidR="0021480C">
        <w:rPr>
          <w:rFonts w:asciiTheme="minorHAnsi" w:hAnsiTheme="minorHAnsi" w:cstheme="minorHAnsi"/>
          <w:b/>
          <w:bCs/>
          <w:sz w:val="22"/>
          <w:szCs w:val="22"/>
        </w:rPr>
        <w:t xml:space="preserve">vsa izvedena dela ter </w:t>
      </w:r>
      <w:r w:rsidR="00981CE8" w:rsidRPr="00033748">
        <w:rPr>
          <w:rFonts w:asciiTheme="minorHAnsi" w:hAnsiTheme="minorHAnsi" w:cstheme="minorHAnsi"/>
          <w:b/>
          <w:bCs/>
          <w:sz w:val="22"/>
          <w:szCs w:val="22"/>
        </w:rPr>
        <w:t xml:space="preserve">vso </w:t>
      </w:r>
      <w:r w:rsidRPr="00033748">
        <w:rPr>
          <w:rFonts w:asciiTheme="minorHAnsi" w:hAnsiTheme="minorHAnsi" w:cstheme="minorHAnsi"/>
          <w:b/>
          <w:bCs/>
          <w:sz w:val="22"/>
          <w:szCs w:val="22"/>
        </w:rPr>
        <w:t>dobav</w:t>
      </w:r>
      <w:r w:rsidR="00981CE8" w:rsidRPr="00033748">
        <w:rPr>
          <w:rFonts w:asciiTheme="minorHAnsi" w:hAnsiTheme="minorHAnsi" w:cstheme="minorHAnsi"/>
          <w:b/>
          <w:bCs/>
          <w:sz w:val="22"/>
          <w:szCs w:val="22"/>
        </w:rPr>
        <w:t xml:space="preserve">ljeno </w:t>
      </w:r>
      <w:r w:rsidR="005D2F1B" w:rsidRPr="00033748">
        <w:rPr>
          <w:rFonts w:asciiTheme="minorHAnsi" w:hAnsiTheme="minorHAnsi" w:cstheme="minorHAnsi"/>
          <w:b/>
          <w:bCs/>
          <w:sz w:val="22"/>
          <w:szCs w:val="22"/>
        </w:rPr>
        <w:t xml:space="preserve">pohištveno </w:t>
      </w:r>
      <w:r w:rsidR="0021480C">
        <w:rPr>
          <w:rFonts w:asciiTheme="minorHAnsi" w:hAnsiTheme="minorHAnsi" w:cstheme="minorHAnsi"/>
          <w:b/>
          <w:bCs/>
          <w:sz w:val="22"/>
          <w:szCs w:val="22"/>
        </w:rPr>
        <w:t>in drugo opremo, vključno z</w:t>
      </w:r>
      <w:r w:rsidR="002F0360">
        <w:rPr>
          <w:rFonts w:asciiTheme="minorHAnsi" w:hAnsiTheme="minorHAnsi" w:cstheme="minorHAnsi"/>
          <w:b/>
          <w:bCs/>
          <w:sz w:val="22"/>
          <w:szCs w:val="22"/>
        </w:rPr>
        <w:t xml:space="preserve"> </w:t>
      </w:r>
      <w:r w:rsidR="00981CE8" w:rsidRPr="00033748">
        <w:rPr>
          <w:rFonts w:asciiTheme="minorHAnsi" w:hAnsiTheme="minorHAnsi" w:cstheme="minorHAnsi"/>
          <w:b/>
          <w:bCs/>
          <w:sz w:val="22"/>
          <w:szCs w:val="22"/>
        </w:rPr>
        <w:t>vgradnj</w:t>
      </w:r>
      <w:r w:rsidR="0021480C">
        <w:rPr>
          <w:rFonts w:asciiTheme="minorHAnsi" w:hAnsiTheme="minorHAnsi" w:cstheme="minorHAnsi"/>
          <w:b/>
          <w:bCs/>
          <w:sz w:val="22"/>
          <w:szCs w:val="22"/>
        </w:rPr>
        <w:t>o</w:t>
      </w:r>
      <w:r w:rsidR="00061E62">
        <w:rPr>
          <w:rFonts w:asciiTheme="minorHAnsi" w:hAnsiTheme="minorHAnsi" w:cstheme="minorHAnsi"/>
          <w:b/>
          <w:bCs/>
          <w:sz w:val="22"/>
          <w:szCs w:val="22"/>
        </w:rPr>
        <w:t xml:space="preserve"> </w:t>
      </w:r>
      <w:r w:rsidR="0021480C">
        <w:rPr>
          <w:rFonts w:asciiTheme="minorHAnsi" w:hAnsiTheme="minorHAnsi" w:cstheme="minorHAnsi"/>
          <w:b/>
          <w:bCs/>
          <w:sz w:val="22"/>
          <w:szCs w:val="22"/>
        </w:rPr>
        <w:t>pohištvene in druge opreme</w:t>
      </w:r>
      <w:r w:rsidRPr="00033748">
        <w:rPr>
          <w:rFonts w:asciiTheme="minorHAnsi" w:hAnsiTheme="minorHAnsi" w:cstheme="minorHAnsi"/>
          <w:b/>
          <w:bCs/>
          <w:sz w:val="22"/>
          <w:szCs w:val="22"/>
        </w:rPr>
        <w:t xml:space="preserve"> </w:t>
      </w:r>
      <w:r w:rsidR="00D22FC5" w:rsidRPr="00033748">
        <w:rPr>
          <w:rFonts w:asciiTheme="minorHAnsi" w:hAnsiTheme="minorHAnsi" w:cstheme="minorHAnsi"/>
          <w:b/>
          <w:bCs/>
          <w:sz w:val="22"/>
          <w:szCs w:val="22"/>
        </w:rPr>
        <w:t>je</w:t>
      </w:r>
      <w:r w:rsidRPr="00033748">
        <w:rPr>
          <w:rFonts w:asciiTheme="minorHAnsi" w:hAnsiTheme="minorHAnsi" w:cstheme="minorHAnsi"/>
          <w:b/>
          <w:bCs/>
          <w:sz w:val="22"/>
          <w:szCs w:val="22"/>
        </w:rPr>
        <w:t xml:space="preserve"> najmanj </w:t>
      </w:r>
      <w:r w:rsidR="00C763D9">
        <w:rPr>
          <w:rFonts w:asciiTheme="minorHAnsi" w:hAnsiTheme="minorHAnsi" w:cstheme="minorHAnsi"/>
          <w:b/>
          <w:bCs/>
          <w:sz w:val="22"/>
          <w:szCs w:val="22"/>
        </w:rPr>
        <w:t>24</w:t>
      </w:r>
      <w:r w:rsidR="00FE4438">
        <w:rPr>
          <w:rFonts w:asciiTheme="minorHAnsi" w:hAnsiTheme="minorHAnsi" w:cstheme="minorHAnsi"/>
          <w:b/>
          <w:bCs/>
          <w:sz w:val="22"/>
          <w:szCs w:val="22"/>
        </w:rPr>
        <w:t xml:space="preserve"> mesecev</w:t>
      </w:r>
      <w:r w:rsidR="00D22FC5" w:rsidRPr="00033748">
        <w:rPr>
          <w:rFonts w:asciiTheme="minorHAnsi" w:hAnsiTheme="minorHAnsi" w:cstheme="minorHAnsi"/>
          <w:b/>
          <w:bCs/>
          <w:sz w:val="22"/>
          <w:szCs w:val="22"/>
        </w:rPr>
        <w:t>.</w:t>
      </w:r>
      <w:r w:rsidR="00D22FC5" w:rsidRPr="00033748">
        <w:rPr>
          <w:rFonts w:asciiTheme="minorHAnsi" w:hAnsiTheme="minorHAnsi" w:cstheme="minorHAnsi"/>
          <w:sz w:val="22"/>
          <w:szCs w:val="22"/>
        </w:rPr>
        <w:t xml:space="preserve"> </w:t>
      </w:r>
    </w:p>
    <w:p w14:paraId="2E2DE43E" w14:textId="6F736BFE" w:rsidR="00FC6BD7" w:rsidRPr="00033748" w:rsidRDefault="00FC6BD7" w:rsidP="00DA7F57">
      <w:pPr>
        <w:spacing w:after="120"/>
        <w:jc w:val="both"/>
        <w:rPr>
          <w:rFonts w:asciiTheme="minorHAnsi" w:hAnsiTheme="minorHAnsi" w:cstheme="minorHAnsi"/>
          <w:sz w:val="22"/>
          <w:szCs w:val="22"/>
        </w:rPr>
      </w:pPr>
      <w:r w:rsidRPr="00033748">
        <w:rPr>
          <w:rFonts w:asciiTheme="minorHAnsi" w:hAnsiTheme="minorHAnsi" w:cstheme="minorHAnsi"/>
          <w:sz w:val="22"/>
          <w:szCs w:val="22"/>
        </w:rPr>
        <w:lastRenderedPageBreak/>
        <w:t>Garancijsk</w:t>
      </w:r>
      <w:r w:rsidR="004F1C06" w:rsidRPr="00033748">
        <w:rPr>
          <w:rFonts w:asciiTheme="minorHAnsi" w:hAnsiTheme="minorHAnsi" w:cstheme="minorHAnsi"/>
          <w:sz w:val="22"/>
          <w:szCs w:val="22"/>
        </w:rPr>
        <w:t>a doba</w:t>
      </w:r>
      <w:r w:rsidRPr="00033748">
        <w:rPr>
          <w:rFonts w:asciiTheme="minorHAnsi" w:hAnsiTheme="minorHAnsi" w:cstheme="minorHAnsi"/>
          <w:sz w:val="22"/>
          <w:szCs w:val="22"/>
        </w:rPr>
        <w:t xml:space="preserve"> začne teči </w:t>
      </w:r>
      <w:bookmarkStart w:id="22" w:name="_Hlk99361023"/>
      <w:r w:rsidRPr="00033748">
        <w:rPr>
          <w:rFonts w:asciiTheme="minorHAnsi" w:hAnsiTheme="minorHAnsi" w:cstheme="minorHAnsi"/>
          <w:sz w:val="22"/>
          <w:szCs w:val="22"/>
        </w:rPr>
        <w:t xml:space="preserve">od </w:t>
      </w:r>
      <w:r w:rsidR="005E53A2" w:rsidRPr="00033748">
        <w:rPr>
          <w:rFonts w:asciiTheme="minorHAnsi" w:hAnsiTheme="minorHAnsi" w:cstheme="minorHAnsi"/>
          <w:i/>
          <w:iCs/>
          <w:sz w:val="22"/>
          <w:szCs w:val="22"/>
          <w:u w:val="single"/>
        </w:rPr>
        <w:t xml:space="preserve">zapisniške izročitve in </w:t>
      </w:r>
      <w:r w:rsidRPr="00033748">
        <w:rPr>
          <w:rFonts w:asciiTheme="minorHAnsi" w:hAnsiTheme="minorHAnsi" w:cstheme="minorHAnsi"/>
          <w:i/>
          <w:iCs/>
          <w:sz w:val="22"/>
          <w:szCs w:val="22"/>
          <w:u w:val="single"/>
        </w:rPr>
        <w:t>prevze</w:t>
      </w:r>
      <w:r w:rsidR="005E53A2" w:rsidRPr="00033748">
        <w:rPr>
          <w:rFonts w:asciiTheme="minorHAnsi" w:hAnsiTheme="minorHAnsi" w:cstheme="minorHAnsi"/>
          <w:i/>
          <w:iCs/>
          <w:sz w:val="22"/>
          <w:szCs w:val="22"/>
          <w:u w:val="single"/>
        </w:rPr>
        <w:t>m</w:t>
      </w:r>
      <w:r w:rsidR="009E1D0A">
        <w:rPr>
          <w:rFonts w:asciiTheme="minorHAnsi" w:hAnsiTheme="minorHAnsi" w:cstheme="minorHAnsi"/>
          <w:i/>
          <w:iCs/>
          <w:sz w:val="22"/>
          <w:szCs w:val="22"/>
          <w:u w:val="single"/>
        </w:rPr>
        <w:t>a</w:t>
      </w:r>
      <w:r w:rsidR="0021480C">
        <w:rPr>
          <w:rFonts w:asciiTheme="minorHAnsi" w:hAnsiTheme="minorHAnsi" w:cstheme="minorHAnsi"/>
          <w:i/>
          <w:iCs/>
          <w:sz w:val="22"/>
          <w:szCs w:val="22"/>
          <w:u w:val="single"/>
        </w:rPr>
        <w:t xml:space="preserve"> </w:t>
      </w:r>
      <w:r w:rsidR="0021480C" w:rsidRPr="0021480C">
        <w:rPr>
          <w:rFonts w:asciiTheme="minorHAnsi" w:hAnsiTheme="minorHAnsi" w:cstheme="minorHAnsi"/>
          <w:b/>
          <w:bCs/>
          <w:i/>
          <w:iCs/>
          <w:sz w:val="22"/>
          <w:szCs w:val="22"/>
          <w:u w:val="single"/>
        </w:rPr>
        <w:t>VSEH</w:t>
      </w:r>
      <w:r w:rsidR="005E53A2" w:rsidRPr="00033748">
        <w:rPr>
          <w:rFonts w:asciiTheme="minorHAnsi" w:hAnsiTheme="minorHAnsi" w:cstheme="minorHAnsi"/>
          <w:i/>
          <w:iCs/>
          <w:sz w:val="22"/>
          <w:szCs w:val="22"/>
          <w:u w:val="single"/>
        </w:rPr>
        <w:t xml:space="preserve"> </w:t>
      </w:r>
      <w:r w:rsidR="0021480C">
        <w:rPr>
          <w:rFonts w:asciiTheme="minorHAnsi" w:hAnsiTheme="minorHAnsi" w:cstheme="minorHAnsi"/>
          <w:i/>
          <w:iCs/>
          <w:sz w:val="22"/>
          <w:szCs w:val="22"/>
          <w:u w:val="single"/>
        </w:rPr>
        <w:t xml:space="preserve">izvedenih del, dobavljene in vgrajene tipske pohištvene opreme, opreme po meri ter druge opreme in blaga </w:t>
      </w:r>
      <w:r w:rsidR="00580D5D">
        <w:rPr>
          <w:rFonts w:asciiTheme="minorHAnsi" w:hAnsiTheme="minorHAnsi" w:cstheme="minorHAnsi"/>
          <w:i/>
          <w:iCs/>
          <w:sz w:val="22"/>
          <w:szCs w:val="22"/>
          <w:u w:val="single"/>
        </w:rPr>
        <w:t xml:space="preserve">tako </w:t>
      </w:r>
      <w:r w:rsidR="0021480C">
        <w:rPr>
          <w:rFonts w:asciiTheme="minorHAnsi" w:hAnsiTheme="minorHAnsi" w:cstheme="minorHAnsi"/>
          <w:i/>
          <w:iCs/>
          <w:sz w:val="22"/>
          <w:szCs w:val="22"/>
          <w:u w:val="single"/>
        </w:rPr>
        <w:t xml:space="preserve">v 1. nadstropju </w:t>
      </w:r>
      <w:r w:rsidR="00580D5D">
        <w:rPr>
          <w:rFonts w:asciiTheme="minorHAnsi" w:hAnsiTheme="minorHAnsi" w:cstheme="minorHAnsi"/>
          <w:i/>
          <w:iCs/>
          <w:sz w:val="22"/>
          <w:szCs w:val="22"/>
          <w:u w:val="single"/>
        </w:rPr>
        <w:t xml:space="preserve">kot </w:t>
      </w:r>
      <w:r w:rsidR="0021480C">
        <w:rPr>
          <w:rFonts w:asciiTheme="minorHAnsi" w:hAnsiTheme="minorHAnsi" w:cstheme="minorHAnsi"/>
          <w:i/>
          <w:iCs/>
          <w:sz w:val="22"/>
          <w:szCs w:val="22"/>
          <w:u w:val="single"/>
        </w:rPr>
        <w:t>kletni etaži poslovne stavbe,</w:t>
      </w:r>
      <w:r w:rsidR="00580D5D" w:rsidRPr="00580D5D">
        <w:rPr>
          <w:rFonts w:asciiTheme="minorHAnsi" w:hAnsiTheme="minorHAnsi" w:cstheme="minorHAnsi"/>
          <w:i/>
          <w:iCs/>
          <w:sz w:val="22"/>
          <w:szCs w:val="22"/>
        </w:rPr>
        <w:t xml:space="preserve"> </w:t>
      </w:r>
      <w:r w:rsidRPr="00033748">
        <w:rPr>
          <w:rFonts w:asciiTheme="minorHAnsi" w:hAnsiTheme="minorHAnsi" w:cstheme="minorHAnsi"/>
          <w:sz w:val="22"/>
          <w:szCs w:val="22"/>
        </w:rPr>
        <w:t xml:space="preserve">četudi se je ta ali njegov del začel uporabljati pred njegovim prevzemom. </w:t>
      </w:r>
    </w:p>
    <w:bookmarkEnd w:id="22"/>
    <w:p w14:paraId="5FF62A43" w14:textId="292AC9B5" w:rsidR="00CE0BA4" w:rsidRPr="00643D07" w:rsidRDefault="00CE0BA4" w:rsidP="00CE0BA4">
      <w:pPr>
        <w:spacing w:before="120"/>
        <w:jc w:val="both"/>
        <w:rPr>
          <w:rFonts w:ascii="Calibri" w:hAnsi="Calibri" w:cs="Calibri"/>
          <w:sz w:val="22"/>
          <w:szCs w:val="22"/>
        </w:rPr>
      </w:pPr>
      <w:r w:rsidRPr="00725EF8">
        <w:rPr>
          <w:rFonts w:ascii="Calibri" w:hAnsi="Calibri" w:cs="Calibri"/>
          <w:sz w:val="22"/>
          <w:szCs w:val="22"/>
        </w:rPr>
        <w:t>V času garancijske</w:t>
      </w:r>
      <w:r>
        <w:rPr>
          <w:rFonts w:ascii="Calibri" w:hAnsi="Calibri" w:cs="Calibri"/>
          <w:sz w:val="22"/>
          <w:szCs w:val="22"/>
        </w:rPr>
        <w:t>ga roka</w:t>
      </w:r>
      <w:r w:rsidRPr="00725EF8">
        <w:rPr>
          <w:rFonts w:ascii="Calibri" w:hAnsi="Calibri" w:cs="Calibri"/>
          <w:sz w:val="22"/>
          <w:szCs w:val="22"/>
        </w:rPr>
        <w:t xml:space="preserve"> za kakovost dobavljenega blaga in izvedenih del ponudnik</w:t>
      </w:r>
      <w:r>
        <w:rPr>
          <w:rFonts w:ascii="Calibri" w:hAnsi="Calibri" w:cs="Calibri"/>
          <w:sz w:val="22"/>
          <w:szCs w:val="22"/>
        </w:rPr>
        <w:t>/izvajalec</w:t>
      </w:r>
      <w:r w:rsidRPr="00725EF8">
        <w:rPr>
          <w:rFonts w:ascii="Calibri" w:hAnsi="Calibri" w:cs="Calibri"/>
          <w:sz w:val="22"/>
          <w:szCs w:val="22"/>
        </w:rPr>
        <w:t xml:space="preserve"> jamči, da so dobavljeno blago in izvedena dela ob dokončnem prevzemu pogodbenih del in ves čas trajanja garancijske</w:t>
      </w:r>
      <w:r>
        <w:rPr>
          <w:rFonts w:ascii="Calibri" w:hAnsi="Calibri" w:cs="Calibri"/>
          <w:sz w:val="22"/>
          <w:szCs w:val="22"/>
        </w:rPr>
        <w:t>ga roka</w:t>
      </w:r>
      <w:r w:rsidRPr="00725EF8">
        <w:rPr>
          <w:rFonts w:ascii="Calibri" w:hAnsi="Calibri" w:cs="Calibri"/>
          <w:sz w:val="22"/>
          <w:szCs w:val="22"/>
        </w:rPr>
        <w:t>, izvedena v skladu s pogodbo, predpisi in pravili stroke ter da nimajo napak, ki bi onemogočale ali zmanjševale njihovo vrednost ali njihovo primernost za redno uporabo.</w:t>
      </w:r>
    </w:p>
    <w:p w14:paraId="60CD50A9" w14:textId="77777777" w:rsidR="00FC6BD7" w:rsidRPr="00033748" w:rsidRDefault="00FC6BD7" w:rsidP="006E4814">
      <w:pPr>
        <w:spacing w:before="120"/>
        <w:jc w:val="both"/>
        <w:rPr>
          <w:rFonts w:asciiTheme="minorHAnsi" w:hAnsiTheme="minorHAnsi" w:cstheme="minorHAnsi"/>
          <w:sz w:val="22"/>
          <w:szCs w:val="22"/>
        </w:rPr>
      </w:pPr>
    </w:p>
    <w:p w14:paraId="77B2424C" w14:textId="77777777" w:rsidR="00824554" w:rsidRPr="00033748" w:rsidRDefault="00824554" w:rsidP="00F755E1">
      <w:pPr>
        <w:pStyle w:val="Naslov1"/>
        <w:spacing w:before="0" w:after="0"/>
        <w:rPr>
          <w:rFonts w:asciiTheme="minorHAnsi" w:hAnsiTheme="minorHAnsi" w:cstheme="minorHAnsi"/>
          <w:bCs/>
          <w:color w:val="00B050"/>
          <w:sz w:val="24"/>
          <w:u w:val="single"/>
        </w:rPr>
      </w:pPr>
      <w:r w:rsidRPr="00033748">
        <w:rPr>
          <w:rFonts w:asciiTheme="minorHAnsi" w:hAnsiTheme="minorHAnsi" w:cstheme="minorHAnsi"/>
          <w:bCs/>
          <w:color w:val="00B050"/>
          <w:sz w:val="24"/>
          <w:u w:val="single"/>
        </w:rPr>
        <w:t xml:space="preserve">II. </w:t>
      </w:r>
      <w:r w:rsidR="004546AB" w:rsidRPr="00033748">
        <w:rPr>
          <w:rFonts w:asciiTheme="minorHAnsi" w:hAnsiTheme="minorHAnsi" w:cstheme="minorHAnsi"/>
          <w:bCs/>
          <w:color w:val="00B050"/>
          <w:sz w:val="24"/>
          <w:u w:val="single"/>
        </w:rPr>
        <w:t xml:space="preserve">UGOTAVLJANJE SPOSOBNOSTI  </w:t>
      </w:r>
    </w:p>
    <w:p w14:paraId="2C35823D" w14:textId="77777777" w:rsidR="009E6800" w:rsidRPr="00033748" w:rsidRDefault="009E6800" w:rsidP="00C93656">
      <w:pPr>
        <w:jc w:val="both"/>
        <w:rPr>
          <w:rFonts w:asciiTheme="minorHAnsi" w:hAnsiTheme="minorHAnsi" w:cstheme="minorHAnsi"/>
          <w:sz w:val="22"/>
          <w:szCs w:val="22"/>
        </w:rPr>
      </w:pPr>
    </w:p>
    <w:p w14:paraId="2ACD4326" w14:textId="77777777" w:rsidR="00751708" w:rsidRPr="00033748" w:rsidRDefault="00751708" w:rsidP="00751708">
      <w:pPr>
        <w:pStyle w:val="Noga"/>
        <w:spacing w:after="120"/>
        <w:jc w:val="both"/>
        <w:rPr>
          <w:rFonts w:asciiTheme="minorHAnsi" w:hAnsiTheme="minorHAnsi"/>
          <w:color w:val="00B050"/>
          <w:sz w:val="22"/>
          <w:szCs w:val="22"/>
        </w:rPr>
      </w:pPr>
      <w:proofErr w:type="spellStart"/>
      <w:r w:rsidRPr="00033748">
        <w:rPr>
          <w:rFonts w:asciiTheme="minorHAnsi" w:hAnsiTheme="minorHAnsi"/>
          <w:color w:val="00B050"/>
          <w:sz w:val="22"/>
          <w:szCs w:val="22"/>
        </w:rPr>
        <w:t>II.a</w:t>
      </w:r>
      <w:proofErr w:type="spellEnd"/>
      <w:r w:rsidRPr="00033748">
        <w:rPr>
          <w:rFonts w:asciiTheme="minorHAnsi" w:hAnsiTheme="minorHAnsi"/>
          <w:color w:val="00B050"/>
          <w:sz w:val="22"/>
          <w:szCs w:val="22"/>
        </w:rPr>
        <w:t xml:space="preserve"> RAZLOGI ZA IZKLJUČITEV </w:t>
      </w:r>
    </w:p>
    <w:p w14:paraId="7AEC1699" w14:textId="77777777" w:rsidR="00033748" w:rsidRPr="00AB0603" w:rsidRDefault="00033748" w:rsidP="00033748">
      <w:pPr>
        <w:spacing w:after="120"/>
        <w:jc w:val="both"/>
        <w:rPr>
          <w:rFonts w:asciiTheme="minorHAnsi" w:hAnsiTheme="minorHAnsi"/>
          <w:sz w:val="22"/>
          <w:szCs w:val="22"/>
        </w:rPr>
      </w:pPr>
      <w:r w:rsidRPr="00AB0603">
        <w:rPr>
          <w:rFonts w:asciiTheme="minorHAnsi" w:hAnsiTheme="minorHAnsi"/>
          <w:sz w:val="22"/>
          <w:szCs w:val="22"/>
        </w:rPr>
        <w:t xml:space="preserve">Naročnik bo iz sodelovanja v </w:t>
      </w:r>
      <w:r w:rsidRPr="00AB0603">
        <w:rPr>
          <w:rFonts w:asciiTheme="minorHAnsi" w:hAnsiTheme="minorHAnsi"/>
          <w:color w:val="000000" w:themeColor="text1"/>
          <w:sz w:val="22"/>
          <w:szCs w:val="22"/>
        </w:rPr>
        <w:t>postopku oddaje javnega naročila skladno z zakonom izključil ponudnika, za katerega obstaja razlog za izključitev (75. člen ZJN-3):</w:t>
      </w:r>
    </w:p>
    <w:p w14:paraId="4E2BD2D5" w14:textId="77777777" w:rsidR="00033748" w:rsidRPr="00AB0603" w:rsidRDefault="00033748" w:rsidP="00033748">
      <w:pPr>
        <w:numPr>
          <w:ilvl w:val="0"/>
          <w:numId w:val="2"/>
        </w:numPr>
        <w:tabs>
          <w:tab w:val="clear" w:pos="644"/>
        </w:tabs>
        <w:spacing w:after="60"/>
        <w:ind w:left="425" w:hanging="357"/>
        <w:jc w:val="both"/>
        <w:rPr>
          <w:rFonts w:asciiTheme="minorHAnsi" w:hAnsiTheme="minorHAnsi"/>
          <w:color w:val="000000" w:themeColor="text1"/>
          <w:sz w:val="22"/>
          <w:szCs w:val="22"/>
        </w:rPr>
      </w:pPr>
      <w:r w:rsidRPr="00AB0603">
        <w:rPr>
          <w:rFonts w:asciiTheme="minorHAnsi" w:hAnsiTheme="minorHAnsi"/>
          <w:color w:val="000000" w:themeColor="text1"/>
          <w:sz w:val="22"/>
          <w:szCs w:val="22"/>
        </w:rPr>
        <w:t>Če je bil ponudnik ali oseba, ki je članica upravnega, vodstvenega ali nadzornega organa ponudnika, ali oseba, ki ima pooblastilo za njegovo zastopanje, odločanje ali nadzor, pravnomočno obsojena za katero od kaznivih dejanj, naštetih v prvem odstavku 75. člena ZJN-3.</w:t>
      </w:r>
    </w:p>
    <w:p w14:paraId="02441AE9" w14:textId="77777777" w:rsidR="00033748" w:rsidRPr="00AB0603" w:rsidRDefault="00033748" w:rsidP="00033748">
      <w:pPr>
        <w:pStyle w:val="Odstavekseznama"/>
        <w:numPr>
          <w:ilvl w:val="0"/>
          <w:numId w:val="2"/>
        </w:numPr>
        <w:tabs>
          <w:tab w:val="clear" w:pos="644"/>
        </w:tabs>
        <w:spacing w:after="60"/>
        <w:ind w:left="419" w:hanging="357"/>
        <w:contextualSpacing w:val="0"/>
        <w:jc w:val="both"/>
        <w:rPr>
          <w:rFonts w:asciiTheme="minorHAnsi" w:hAnsiTheme="minorHAnsi"/>
          <w:color w:val="000000" w:themeColor="text1"/>
          <w:sz w:val="22"/>
          <w:szCs w:val="22"/>
        </w:rPr>
      </w:pPr>
      <w:r w:rsidRPr="00AB0603">
        <w:rPr>
          <w:rFonts w:asciiTheme="minorHAnsi" w:hAnsiTheme="minorHAnsi"/>
          <w:color w:val="000000" w:themeColor="text1"/>
          <w:sz w:val="22"/>
          <w:szCs w:val="22"/>
        </w:rPr>
        <w:t xml:space="preserve">Če ima ponudnik na dan oddaje ponudbe neplačane zapadle obvezne dajatve ali druge denarne nedavčne obveznosti, ki jih pobira davčni organ, v vrednosti 50,00 EUR ali več </w:t>
      </w:r>
      <w:r w:rsidRPr="00AB0603">
        <w:rPr>
          <w:rFonts w:asciiTheme="minorHAnsi" w:hAnsiTheme="minorHAnsi"/>
          <w:color w:val="000000" w:themeColor="text1"/>
          <w:sz w:val="18"/>
          <w:szCs w:val="18"/>
        </w:rPr>
        <w:t>(drugi odstavek 75. člena ZJN-3)</w:t>
      </w:r>
      <w:r w:rsidRPr="00AB0603">
        <w:rPr>
          <w:rFonts w:asciiTheme="minorHAnsi" w:hAnsiTheme="minorHAnsi"/>
          <w:color w:val="000000" w:themeColor="text1"/>
          <w:sz w:val="22"/>
          <w:szCs w:val="22"/>
        </w:rPr>
        <w:t>.</w:t>
      </w:r>
    </w:p>
    <w:p w14:paraId="09C914D8" w14:textId="77777777" w:rsidR="00033748" w:rsidRPr="00AB0603" w:rsidRDefault="00033748" w:rsidP="00033748">
      <w:pPr>
        <w:pStyle w:val="Odstavekseznama"/>
        <w:numPr>
          <w:ilvl w:val="0"/>
          <w:numId w:val="2"/>
        </w:numPr>
        <w:tabs>
          <w:tab w:val="clear" w:pos="644"/>
        </w:tabs>
        <w:spacing w:after="60"/>
        <w:ind w:left="425"/>
        <w:jc w:val="both"/>
        <w:rPr>
          <w:rFonts w:asciiTheme="minorHAnsi" w:hAnsiTheme="minorHAnsi"/>
          <w:color w:val="000000" w:themeColor="text1"/>
          <w:sz w:val="22"/>
          <w:szCs w:val="22"/>
        </w:rPr>
      </w:pPr>
      <w:r w:rsidRPr="00AB0603">
        <w:rPr>
          <w:rFonts w:asciiTheme="minorHAnsi" w:hAnsiTheme="minorHAnsi"/>
          <w:color w:val="000000" w:themeColor="text1"/>
          <w:sz w:val="22"/>
          <w:szCs w:val="22"/>
        </w:rPr>
        <w:t xml:space="preserve">Če ponudnik nima na dan oddaje ponudbe predloženih vseh obračunov davčnih odtegljajev za dohodke iz delovnega razmerja (REK obrazci) za obdobje zadnjih 5 let </w:t>
      </w:r>
      <w:r w:rsidRPr="00AB0603">
        <w:rPr>
          <w:rFonts w:asciiTheme="minorHAnsi" w:hAnsiTheme="minorHAnsi"/>
          <w:color w:val="000000" w:themeColor="text1"/>
          <w:sz w:val="18"/>
          <w:szCs w:val="18"/>
        </w:rPr>
        <w:t>(drugi odstavek 75. člena ZJN-3)</w:t>
      </w:r>
      <w:r w:rsidRPr="00AB0603">
        <w:rPr>
          <w:rFonts w:asciiTheme="minorHAnsi" w:hAnsiTheme="minorHAnsi"/>
          <w:color w:val="000000" w:themeColor="text1"/>
          <w:sz w:val="22"/>
          <w:szCs w:val="22"/>
        </w:rPr>
        <w:t xml:space="preserve">. </w:t>
      </w:r>
    </w:p>
    <w:p w14:paraId="02315ECB" w14:textId="0C3C3216" w:rsidR="00033748" w:rsidRPr="00CE3CDE" w:rsidRDefault="00033748" w:rsidP="00033748">
      <w:pPr>
        <w:numPr>
          <w:ilvl w:val="0"/>
          <w:numId w:val="2"/>
        </w:numPr>
        <w:tabs>
          <w:tab w:val="clear" w:pos="644"/>
        </w:tabs>
        <w:spacing w:after="60"/>
        <w:ind w:left="425" w:hanging="357"/>
        <w:jc w:val="both"/>
        <w:rPr>
          <w:rFonts w:asciiTheme="minorHAnsi" w:hAnsiTheme="minorHAnsi"/>
          <w:color w:val="000000" w:themeColor="text1"/>
          <w:sz w:val="22"/>
          <w:szCs w:val="22"/>
        </w:rPr>
      </w:pPr>
      <w:r w:rsidRPr="00CE3CDE">
        <w:rPr>
          <w:rFonts w:asciiTheme="minorHAnsi" w:hAnsiTheme="minorHAnsi"/>
          <w:color w:val="000000" w:themeColor="text1"/>
          <w:sz w:val="22"/>
          <w:szCs w:val="22"/>
        </w:rPr>
        <w:t xml:space="preserve">Če je </w:t>
      </w:r>
      <w:r w:rsidR="00CE3CDE" w:rsidRPr="00CE3CDE">
        <w:rPr>
          <w:rFonts w:asciiTheme="minorHAnsi" w:hAnsiTheme="minorHAnsi"/>
          <w:color w:val="000000" w:themeColor="text1"/>
          <w:sz w:val="22"/>
          <w:szCs w:val="22"/>
        </w:rPr>
        <w:t xml:space="preserve">ponudnik na dan, ko poteče rok za oddajo ponudb ali prijav, izločen iz postopkov oddaje javnih naročil zaradi uvrstitve v evidenco gospodarskih subjektov z izrečenimi stranskimi sankcijami izločitve iz postopkov javnega naročanja </w:t>
      </w:r>
      <w:r w:rsidRPr="00CE3CDE">
        <w:rPr>
          <w:rFonts w:asciiTheme="minorHAnsi" w:hAnsiTheme="minorHAnsi"/>
          <w:color w:val="000000" w:themeColor="text1"/>
          <w:sz w:val="18"/>
          <w:szCs w:val="22"/>
        </w:rPr>
        <w:t>(a točka četrtega odstavka 75. člena ZJN-3)</w:t>
      </w:r>
      <w:r w:rsidRPr="00CE3CDE">
        <w:rPr>
          <w:rFonts w:asciiTheme="minorHAnsi" w:hAnsiTheme="minorHAnsi"/>
          <w:color w:val="000000" w:themeColor="text1"/>
          <w:sz w:val="22"/>
          <w:szCs w:val="22"/>
        </w:rPr>
        <w:t>.</w:t>
      </w:r>
    </w:p>
    <w:p w14:paraId="3B0E3E52" w14:textId="77777777" w:rsidR="00033748" w:rsidRPr="00AB0603" w:rsidRDefault="00033748" w:rsidP="00033748">
      <w:pPr>
        <w:numPr>
          <w:ilvl w:val="0"/>
          <w:numId w:val="2"/>
        </w:numPr>
        <w:tabs>
          <w:tab w:val="clear" w:pos="644"/>
        </w:tabs>
        <w:ind w:left="425" w:hanging="357"/>
        <w:jc w:val="both"/>
        <w:rPr>
          <w:rFonts w:asciiTheme="minorHAnsi" w:hAnsiTheme="minorHAnsi"/>
          <w:sz w:val="22"/>
          <w:szCs w:val="22"/>
        </w:rPr>
      </w:pPr>
      <w:r w:rsidRPr="00AB0603">
        <w:rPr>
          <w:rFonts w:asciiTheme="minorHAnsi" w:hAnsiTheme="minorHAnsi"/>
          <w:color w:val="000000" w:themeColor="text1"/>
          <w:sz w:val="22"/>
          <w:szCs w:val="22"/>
        </w:rPr>
        <w:t xml:space="preserve">Če </w:t>
      </w:r>
      <w:r w:rsidRPr="00AB0603">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AB0603">
        <w:rPr>
          <w:rFonts w:asciiTheme="minorHAnsi" w:hAnsiTheme="minorHAnsi"/>
          <w:sz w:val="18"/>
          <w:szCs w:val="18"/>
        </w:rPr>
        <w:t>(b točka četrtega odstavka 75. člena ZJN-3)</w:t>
      </w:r>
      <w:r w:rsidRPr="00AB0603">
        <w:rPr>
          <w:rFonts w:asciiTheme="minorHAnsi" w:hAnsiTheme="minorHAnsi"/>
          <w:sz w:val="22"/>
          <w:szCs w:val="22"/>
        </w:rPr>
        <w:t>.</w:t>
      </w:r>
    </w:p>
    <w:p w14:paraId="2C799D4C" w14:textId="77777777" w:rsidR="00033748" w:rsidRPr="00AB0603" w:rsidRDefault="00033748" w:rsidP="00A532EE">
      <w:pPr>
        <w:numPr>
          <w:ilvl w:val="1"/>
          <w:numId w:val="2"/>
        </w:numPr>
        <w:spacing w:after="60"/>
        <w:ind w:left="1071" w:hanging="357"/>
        <w:jc w:val="both"/>
        <w:rPr>
          <w:rFonts w:asciiTheme="minorHAnsi" w:hAnsiTheme="minorHAnsi"/>
          <w:sz w:val="22"/>
          <w:szCs w:val="22"/>
        </w:rPr>
      </w:pPr>
      <w:bookmarkStart w:id="23" w:name="_Hlk29469629"/>
      <w:r w:rsidRPr="00AB0603">
        <w:rPr>
          <w:rFonts w:asciiTheme="minorHAnsi" w:hAnsiTheme="minorHAnsi"/>
          <w:sz w:val="22"/>
          <w:szCs w:val="22"/>
        </w:rPr>
        <w:t>V zvezi s tem izključitvenim razlogom se upošteva odločitev Ustavnega sodišča št. U-I-180/19-17 z dne 7. 11. 2019.</w:t>
      </w:r>
      <w:r w:rsidRPr="00AB0603">
        <w:rPr>
          <w:rStyle w:val="Sprotnaopomba-sklic"/>
          <w:rFonts w:asciiTheme="minorHAnsi" w:hAnsiTheme="minorHAnsi"/>
          <w:sz w:val="22"/>
          <w:szCs w:val="22"/>
        </w:rPr>
        <w:footnoteReference w:id="1"/>
      </w:r>
      <w:bookmarkEnd w:id="23"/>
    </w:p>
    <w:p w14:paraId="6127626D" w14:textId="77777777" w:rsidR="00751708" w:rsidRPr="006E751E" w:rsidRDefault="00751708" w:rsidP="00751708">
      <w:pPr>
        <w:spacing w:after="120"/>
        <w:jc w:val="both"/>
        <w:rPr>
          <w:rFonts w:asciiTheme="minorHAnsi" w:hAnsiTheme="minorHAnsi"/>
          <w:sz w:val="22"/>
          <w:szCs w:val="22"/>
        </w:rPr>
      </w:pPr>
      <w:r w:rsidRPr="006E751E">
        <w:rPr>
          <w:rFonts w:asciiTheme="minorHAnsi" w:hAnsiTheme="minorHAnsi"/>
          <w:sz w:val="22"/>
          <w:szCs w:val="22"/>
        </w:rPr>
        <w:t>Ponudnik potrdi neobstoj izključitvenih razlogov z ustreznim obrazcem</w:t>
      </w:r>
      <w:r w:rsidRPr="006E751E">
        <w:rPr>
          <w:rFonts w:asciiTheme="minorHAnsi" w:hAnsiTheme="minorHAnsi"/>
          <w:b/>
          <w:sz w:val="22"/>
          <w:szCs w:val="22"/>
        </w:rPr>
        <w:t xml:space="preserve"> ESPD</w:t>
      </w:r>
      <w:r w:rsidRPr="006E751E">
        <w:rPr>
          <w:rFonts w:asciiTheme="minorHAnsi" w:hAnsiTheme="minorHAnsi"/>
          <w:sz w:val="22"/>
          <w:szCs w:val="22"/>
        </w:rPr>
        <w:t xml:space="preserve">. </w:t>
      </w:r>
    </w:p>
    <w:p w14:paraId="3EF7D6A0" w14:textId="77777777" w:rsidR="00751708" w:rsidRPr="00E43922" w:rsidRDefault="00751708" w:rsidP="00751708">
      <w:pPr>
        <w:jc w:val="both"/>
        <w:rPr>
          <w:rFonts w:asciiTheme="minorHAnsi" w:hAnsiTheme="minorHAnsi"/>
          <w:b/>
          <w:color w:val="000000" w:themeColor="text1"/>
          <w:sz w:val="22"/>
          <w:szCs w:val="22"/>
        </w:rPr>
      </w:pPr>
      <w:r w:rsidRPr="006E751E">
        <w:rPr>
          <w:rFonts w:asciiTheme="minorHAnsi" w:hAnsiTheme="minorHAnsi"/>
          <w:b/>
          <w:color w:val="000000" w:themeColor="text1"/>
          <w:sz w:val="22"/>
          <w:szCs w:val="22"/>
        </w:rPr>
        <w:t xml:space="preserve">Kar je določeno v tem razdelku </w:t>
      </w:r>
      <w:proofErr w:type="spellStart"/>
      <w:r w:rsidRPr="006E751E">
        <w:rPr>
          <w:rFonts w:asciiTheme="minorHAnsi" w:hAnsiTheme="minorHAnsi"/>
          <w:b/>
          <w:color w:val="000000" w:themeColor="text1"/>
          <w:sz w:val="22"/>
          <w:szCs w:val="22"/>
        </w:rPr>
        <w:t>II.a</w:t>
      </w:r>
      <w:proofErr w:type="spellEnd"/>
      <w:r w:rsidRPr="006E751E">
        <w:rPr>
          <w:rFonts w:asciiTheme="minorHAnsi" w:hAnsiTheme="minorHAnsi"/>
          <w:b/>
          <w:color w:val="000000" w:themeColor="text1"/>
          <w:sz w:val="22"/>
          <w:szCs w:val="22"/>
        </w:rPr>
        <w:t>, velja seveda za vse sodelujoče ponudnike v primeru skupne ponudbe, smiselno in ob upoštevanju 81. člena ZJN-3 pa tudi za podizvajalca in drug gospodarski subjekt, na katerega zmogljivost se sklicuje ponudnik.</w:t>
      </w:r>
    </w:p>
    <w:p w14:paraId="7E1992BA" w14:textId="77777777" w:rsidR="005A00BF" w:rsidRPr="00E43922" w:rsidRDefault="005A00BF" w:rsidP="00C33A3B">
      <w:pPr>
        <w:pStyle w:val="Noga"/>
        <w:jc w:val="both"/>
        <w:rPr>
          <w:rFonts w:asciiTheme="minorHAnsi" w:hAnsiTheme="minorHAnsi"/>
          <w:color w:val="00B050"/>
          <w:sz w:val="22"/>
          <w:szCs w:val="22"/>
        </w:rPr>
      </w:pPr>
    </w:p>
    <w:p w14:paraId="42BD12A2" w14:textId="6A8096D5" w:rsidR="00393E22" w:rsidRPr="00E43922" w:rsidRDefault="00751708" w:rsidP="00B73985">
      <w:pPr>
        <w:spacing w:after="120"/>
        <w:rPr>
          <w:rFonts w:asciiTheme="minorHAnsi" w:hAnsiTheme="minorHAnsi" w:cstheme="minorHAnsi"/>
          <w:color w:val="00B050"/>
          <w:sz w:val="22"/>
          <w:szCs w:val="22"/>
        </w:rPr>
      </w:pPr>
      <w:proofErr w:type="spellStart"/>
      <w:r w:rsidRPr="00E43922">
        <w:rPr>
          <w:rFonts w:asciiTheme="minorHAnsi" w:hAnsiTheme="minorHAnsi" w:cstheme="minorHAnsi"/>
          <w:color w:val="00B050"/>
          <w:sz w:val="22"/>
          <w:szCs w:val="22"/>
        </w:rPr>
        <w:t>II.b</w:t>
      </w:r>
      <w:proofErr w:type="spellEnd"/>
      <w:r w:rsidRPr="00E43922">
        <w:rPr>
          <w:rFonts w:asciiTheme="minorHAnsi" w:hAnsiTheme="minorHAnsi" w:cstheme="minorHAnsi"/>
          <w:color w:val="00B050"/>
          <w:sz w:val="22"/>
          <w:szCs w:val="22"/>
        </w:rPr>
        <w:t xml:space="preserve"> POGOJI ZA SODELOVANJE</w:t>
      </w:r>
    </w:p>
    <w:p w14:paraId="15F9F9A0" w14:textId="422DEF6B" w:rsidR="00751708" w:rsidRPr="00B42C10" w:rsidRDefault="00751708" w:rsidP="00393E22">
      <w:pPr>
        <w:pStyle w:val="Noga"/>
        <w:spacing w:after="120"/>
        <w:jc w:val="both"/>
        <w:rPr>
          <w:rFonts w:ascii="Calibri" w:hAnsi="Calibri" w:cs="Calibri"/>
          <w:i/>
          <w:smallCaps/>
          <w:color w:val="000000" w:themeColor="text1"/>
          <w:sz w:val="22"/>
          <w:szCs w:val="22"/>
        </w:rPr>
      </w:pPr>
      <w:r w:rsidRPr="00B42C10">
        <w:rPr>
          <w:rFonts w:ascii="Calibri" w:hAnsi="Calibri" w:cs="Calibri"/>
          <w:i/>
          <w:smallCaps/>
          <w:color w:val="000000" w:themeColor="text1"/>
          <w:sz w:val="22"/>
          <w:szCs w:val="22"/>
        </w:rPr>
        <w:t>Ustreznost za opravljanje poklicne dejavnosti</w:t>
      </w:r>
    </w:p>
    <w:p w14:paraId="43DE541B" w14:textId="7051E3DD" w:rsidR="00393E22" w:rsidRPr="00B42C10" w:rsidRDefault="00393E22" w:rsidP="00393E22">
      <w:pPr>
        <w:pStyle w:val="Odstavekseznama"/>
        <w:numPr>
          <w:ilvl w:val="0"/>
          <w:numId w:val="6"/>
        </w:numPr>
        <w:ind w:left="425" w:hanging="357"/>
        <w:jc w:val="both"/>
        <w:rPr>
          <w:rFonts w:asciiTheme="minorHAnsi" w:hAnsiTheme="minorHAnsi"/>
          <w:sz w:val="22"/>
          <w:szCs w:val="22"/>
        </w:rPr>
      </w:pPr>
      <w:r w:rsidRPr="00B42C10">
        <w:rPr>
          <w:rFonts w:asciiTheme="minorHAnsi" w:hAnsiTheme="minorHAnsi"/>
          <w:sz w:val="22"/>
          <w:szCs w:val="22"/>
        </w:rPr>
        <w:t xml:space="preserve">Gospodarski </w:t>
      </w:r>
      <w:r w:rsidRPr="004D6DDD">
        <w:rPr>
          <w:rFonts w:asciiTheme="minorHAnsi" w:hAnsiTheme="minorHAnsi"/>
          <w:sz w:val="22"/>
          <w:szCs w:val="22"/>
        </w:rPr>
        <w:t>subjekt je za opravljanje storitev, ki</w:t>
      </w:r>
      <w:r w:rsidRPr="00B42C10">
        <w:rPr>
          <w:rFonts w:asciiTheme="minorHAnsi" w:hAnsiTheme="minorHAnsi"/>
          <w:sz w:val="22"/>
          <w:szCs w:val="22"/>
        </w:rPr>
        <w:t xml:space="preserve"> so predmet tega naročila, </w:t>
      </w:r>
      <w:r w:rsidRPr="00B42C10">
        <w:rPr>
          <w:rFonts w:asciiTheme="minorHAnsi" w:hAnsiTheme="minorHAnsi"/>
          <w:b/>
          <w:sz w:val="22"/>
          <w:szCs w:val="22"/>
        </w:rPr>
        <w:t>vpisan</w:t>
      </w:r>
      <w:r w:rsidRPr="00B42C10">
        <w:rPr>
          <w:rFonts w:asciiTheme="minorHAnsi" w:hAnsiTheme="minorHAnsi"/>
          <w:sz w:val="22"/>
          <w:szCs w:val="22"/>
        </w:rPr>
        <w:t xml:space="preserve"> v sodni/poslovni register RS oziroma poklicni/poslovni </w:t>
      </w:r>
      <w:r w:rsidRPr="00B42C10">
        <w:rPr>
          <w:rFonts w:asciiTheme="minorHAnsi" w:hAnsiTheme="minorHAnsi"/>
          <w:b/>
          <w:sz w:val="22"/>
          <w:szCs w:val="22"/>
        </w:rPr>
        <w:t>register</w:t>
      </w:r>
      <w:r w:rsidRPr="00B42C10">
        <w:rPr>
          <w:rFonts w:asciiTheme="minorHAnsi" w:hAnsiTheme="minorHAnsi"/>
          <w:sz w:val="22"/>
          <w:szCs w:val="22"/>
        </w:rPr>
        <w:t>, ki se vodi v državi članici EU</w:t>
      </w:r>
      <w:r w:rsidR="00E71769">
        <w:rPr>
          <w:rFonts w:asciiTheme="minorHAnsi" w:hAnsiTheme="minorHAnsi"/>
          <w:sz w:val="22"/>
          <w:szCs w:val="22"/>
        </w:rPr>
        <w:t>,</w:t>
      </w:r>
      <w:r w:rsidRPr="00B42C10">
        <w:rPr>
          <w:rFonts w:asciiTheme="minorHAnsi" w:hAnsiTheme="minorHAnsi"/>
          <w:sz w:val="22"/>
          <w:szCs w:val="22"/>
        </w:rPr>
        <w:t xml:space="preserve"> v kateri ima svoj sedež</w:t>
      </w:r>
      <w:r w:rsidR="0056453F" w:rsidRPr="00B42C10">
        <w:rPr>
          <w:rFonts w:asciiTheme="minorHAnsi" w:hAnsiTheme="minorHAnsi"/>
          <w:sz w:val="22"/>
          <w:szCs w:val="22"/>
        </w:rPr>
        <w:t>.</w:t>
      </w:r>
    </w:p>
    <w:p w14:paraId="434D6D2B" w14:textId="77777777" w:rsidR="00393E22" w:rsidRPr="00B42C10" w:rsidRDefault="00393E22" w:rsidP="00393E22">
      <w:pPr>
        <w:pStyle w:val="Odstavekseznama"/>
        <w:ind w:left="851"/>
        <w:jc w:val="both"/>
        <w:rPr>
          <w:rFonts w:asciiTheme="minorHAnsi" w:hAnsiTheme="minorHAnsi"/>
          <w:i/>
          <w:color w:val="00B050"/>
          <w:sz w:val="22"/>
          <w:szCs w:val="22"/>
        </w:rPr>
      </w:pPr>
      <w:bookmarkStart w:id="24" w:name="_Hlk99023758"/>
      <w:r w:rsidRPr="00B42C10">
        <w:rPr>
          <w:rFonts w:asciiTheme="minorHAnsi" w:hAnsiTheme="minorHAnsi"/>
          <w:i/>
          <w:color w:val="00B050"/>
          <w:sz w:val="22"/>
          <w:szCs w:val="22"/>
        </w:rPr>
        <w:t>(Pogoj 1. morajo v primeru sodelovanja več gospodarskih subjektov pri ponudbi izpolnjevati vsi gospodarski subjekti, ki sodelujejo pri ponudbi, vsak za svoj del pri izvedbi naročila.)</w:t>
      </w:r>
    </w:p>
    <w:p w14:paraId="0C61F0E7" w14:textId="5F4E6890" w:rsidR="00393E22" w:rsidRDefault="00393E22" w:rsidP="00393E22">
      <w:pPr>
        <w:pStyle w:val="Odstavekseznama"/>
        <w:ind w:left="851"/>
        <w:jc w:val="both"/>
        <w:rPr>
          <w:rFonts w:asciiTheme="minorHAnsi" w:hAnsiTheme="minorHAnsi"/>
          <w:i/>
          <w:iCs/>
          <w:sz w:val="22"/>
          <w:szCs w:val="22"/>
        </w:rPr>
      </w:pPr>
      <w:r w:rsidRPr="00B42C10">
        <w:rPr>
          <w:rFonts w:asciiTheme="minorHAnsi" w:hAnsiTheme="minorHAnsi"/>
          <w:i/>
          <w:sz w:val="22"/>
          <w:szCs w:val="22"/>
          <w:u w:val="single"/>
        </w:rPr>
        <w:t>Zahtevano dokazilo:</w:t>
      </w:r>
      <w:r w:rsidRPr="00B42C10">
        <w:rPr>
          <w:rFonts w:asciiTheme="minorHAnsi" w:hAnsiTheme="minorHAnsi"/>
          <w:i/>
          <w:iCs/>
          <w:sz w:val="22"/>
          <w:szCs w:val="22"/>
        </w:rPr>
        <w:t xml:space="preserve"> ustrezno izpolnjen/i in podpisan/i obraz/</w:t>
      </w:r>
      <w:proofErr w:type="spellStart"/>
      <w:r w:rsidRPr="00B42C10">
        <w:rPr>
          <w:rFonts w:asciiTheme="minorHAnsi" w:hAnsiTheme="minorHAnsi"/>
          <w:i/>
          <w:iCs/>
          <w:sz w:val="22"/>
          <w:szCs w:val="22"/>
        </w:rPr>
        <w:t>ec</w:t>
      </w:r>
      <w:proofErr w:type="spellEnd"/>
      <w:r w:rsidRPr="00B42C10">
        <w:rPr>
          <w:rFonts w:asciiTheme="minorHAnsi" w:hAnsiTheme="minorHAnsi"/>
          <w:i/>
          <w:iCs/>
          <w:sz w:val="22"/>
          <w:szCs w:val="22"/>
        </w:rPr>
        <w:t>/</w:t>
      </w:r>
      <w:proofErr w:type="spellStart"/>
      <w:r w:rsidRPr="00B42C10">
        <w:rPr>
          <w:rFonts w:asciiTheme="minorHAnsi" w:hAnsiTheme="minorHAnsi"/>
          <w:i/>
          <w:iCs/>
          <w:sz w:val="22"/>
          <w:szCs w:val="22"/>
        </w:rPr>
        <w:t>ci</w:t>
      </w:r>
      <w:proofErr w:type="spellEnd"/>
      <w:r w:rsidRPr="00B42C10">
        <w:rPr>
          <w:rFonts w:asciiTheme="minorHAnsi" w:hAnsiTheme="minorHAnsi"/>
          <w:i/>
          <w:iCs/>
          <w:sz w:val="22"/>
          <w:szCs w:val="22"/>
        </w:rPr>
        <w:t xml:space="preserve"> </w:t>
      </w:r>
      <w:r w:rsidRPr="00B42C10">
        <w:rPr>
          <w:rFonts w:asciiTheme="minorHAnsi" w:hAnsiTheme="minorHAnsi"/>
          <w:b/>
          <w:i/>
          <w:iCs/>
          <w:sz w:val="22"/>
          <w:szCs w:val="22"/>
        </w:rPr>
        <w:t xml:space="preserve">»ESPD« </w:t>
      </w:r>
      <w:r w:rsidRPr="00B42C10">
        <w:rPr>
          <w:rFonts w:asciiTheme="minorHAnsi" w:hAnsiTheme="minorHAnsi"/>
          <w:i/>
          <w:iCs/>
          <w:sz w:val="22"/>
          <w:szCs w:val="22"/>
        </w:rPr>
        <w:t>(79. člen ZJN-3).</w:t>
      </w:r>
    </w:p>
    <w:p w14:paraId="5E0E4BF4" w14:textId="77777777" w:rsidR="006E4814" w:rsidRPr="00B42C10" w:rsidRDefault="006E4814" w:rsidP="00393E22">
      <w:pPr>
        <w:pStyle w:val="Odstavekseznama"/>
        <w:ind w:left="851"/>
        <w:jc w:val="both"/>
        <w:rPr>
          <w:rFonts w:asciiTheme="minorHAnsi" w:hAnsiTheme="minorHAnsi"/>
          <w:i/>
          <w:iCs/>
          <w:sz w:val="22"/>
          <w:szCs w:val="22"/>
        </w:rPr>
      </w:pPr>
    </w:p>
    <w:p w14:paraId="60A27652" w14:textId="1A396397" w:rsidR="00393E22" w:rsidRDefault="00393E22" w:rsidP="00393E22">
      <w:pPr>
        <w:pStyle w:val="Noga"/>
        <w:spacing w:after="120"/>
        <w:jc w:val="both"/>
        <w:rPr>
          <w:rFonts w:ascii="Calibri" w:hAnsi="Calibri" w:cs="Calibri"/>
          <w:i/>
          <w:smallCaps/>
          <w:color w:val="000000" w:themeColor="text1"/>
          <w:sz w:val="22"/>
          <w:szCs w:val="22"/>
        </w:rPr>
      </w:pPr>
      <w:bookmarkStart w:id="25" w:name="_Hlk42692072"/>
      <w:bookmarkEnd w:id="24"/>
      <w:r w:rsidRPr="00B42C10">
        <w:rPr>
          <w:rFonts w:ascii="Calibri" w:hAnsi="Calibri" w:cs="Calibri"/>
          <w:i/>
          <w:smallCaps/>
          <w:color w:val="000000" w:themeColor="text1"/>
          <w:sz w:val="22"/>
          <w:szCs w:val="22"/>
        </w:rPr>
        <w:t>tehnična in strokovna sposobnost</w:t>
      </w:r>
    </w:p>
    <w:p w14:paraId="45FE79C5" w14:textId="77777777" w:rsidR="00CE7AEE" w:rsidRPr="00E12FC3" w:rsidRDefault="00CE7AEE" w:rsidP="00CE7AEE">
      <w:pPr>
        <w:pStyle w:val="Odstavekseznama"/>
        <w:numPr>
          <w:ilvl w:val="0"/>
          <w:numId w:val="6"/>
        </w:numPr>
        <w:ind w:left="425" w:hanging="357"/>
        <w:jc w:val="both"/>
        <w:rPr>
          <w:rFonts w:asciiTheme="minorHAnsi" w:hAnsiTheme="minorHAnsi"/>
          <w:sz w:val="22"/>
          <w:szCs w:val="22"/>
        </w:rPr>
      </w:pPr>
      <w:r w:rsidRPr="00E12FC3">
        <w:rPr>
          <w:rFonts w:asciiTheme="minorHAnsi" w:hAnsiTheme="minorHAnsi"/>
          <w:sz w:val="22"/>
          <w:szCs w:val="22"/>
        </w:rPr>
        <w:t xml:space="preserve">Gospodarski subjekt je </w:t>
      </w:r>
      <w:r w:rsidRPr="00CE7AEE">
        <w:rPr>
          <w:rFonts w:asciiTheme="minorHAnsi" w:hAnsiTheme="minorHAnsi"/>
          <w:sz w:val="22"/>
          <w:szCs w:val="22"/>
        </w:rPr>
        <w:t>zanesljiv, ima izkušnje</w:t>
      </w:r>
      <w:r w:rsidRPr="00E12FC3">
        <w:rPr>
          <w:rFonts w:asciiTheme="minorHAnsi" w:hAnsiTheme="minorHAnsi"/>
          <w:sz w:val="22"/>
          <w:szCs w:val="22"/>
        </w:rPr>
        <w:t xml:space="preserve"> ter </w:t>
      </w:r>
      <w:r w:rsidRPr="00CE7AEE">
        <w:rPr>
          <w:rFonts w:asciiTheme="minorHAnsi" w:hAnsiTheme="minorHAnsi"/>
          <w:b/>
          <w:bCs/>
          <w:sz w:val="22"/>
          <w:szCs w:val="22"/>
        </w:rPr>
        <w:t>razpolaga z zadostnimi tehničnimi in kadrovskimi zmogljivostmi</w:t>
      </w:r>
      <w:r w:rsidRPr="00E12FC3">
        <w:rPr>
          <w:rFonts w:asciiTheme="minorHAnsi" w:hAnsiTheme="minorHAnsi"/>
          <w:sz w:val="22"/>
          <w:szCs w:val="22"/>
        </w:rPr>
        <w:t>, potrebnimi za kakovostno in pravočasno izvedbo tega naročila.</w:t>
      </w:r>
    </w:p>
    <w:p w14:paraId="0415B95B" w14:textId="018E86DF" w:rsidR="00CE7AEE" w:rsidRPr="00B42C10" w:rsidRDefault="00CE7AEE" w:rsidP="00CE7AEE">
      <w:pPr>
        <w:pStyle w:val="Odstavekseznama"/>
        <w:spacing w:before="120"/>
        <w:contextualSpacing w:val="0"/>
        <w:jc w:val="both"/>
        <w:rPr>
          <w:rFonts w:asciiTheme="minorHAnsi" w:hAnsiTheme="minorHAnsi"/>
          <w:i/>
          <w:color w:val="00B050"/>
          <w:sz w:val="22"/>
          <w:szCs w:val="22"/>
        </w:rPr>
      </w:pPr>
      <w:r w:rsidRPr="00B42C10">
        <w:rPr>
          <w:rFonts w:asciiTheme="minorHAnsi" w:hAnsiTheme="minorHAnsi"/>
          <w:i/>
          <w:color w:val="00B050"/>
          <w:sz w:val="22"/>
          <w:szCs w:val="22"/>
        </w:rPr>
        <w:t xml:space="preserve">(Pogoj </w:t>
      </w:r>
      <w:r w:rsidR="006E4814">
        <w:rPr>
          <w:rFonts w:asciiTheme="minorHAnsi" w:hAnsiTheme="minorHAnsi"/>
          <w:i/>
          <w:color w:val="00B050"/>
          <w:sz w:val="22"/>
          <w:szCs w:val="22"/>
        </w:rPr>
        <w:t>2</w:t>
      </w:r>
      <w:r w:rsidRPr="00B42C10">
        <w:rPr>
          <w:rFonts w:asciiTheme="minorHAnsi" w:hAnsiTheme="minorHAnsi"/>
          <w:i/>
          <w:color w:val="00B050"/>
          <w:sz w:val="22"/>
          <w:szCs w:val="22"/>
        </w:rPr>
        <w:t>. morajo v primeru sodelovanja več gospodarskih subjektov pri ponudbi izpolnjevati vsi gospodarski subjekti, ki sodelujejo pri ponudbi, vsak za svoj del pri izvedbi naročila.)</w:t>
      </w:r>
    </w:p>
    <w:p w14:paraId="5074791A" w14:textId="2AED05EB" w:rsidR="00CE7AEE" w:rsidRDefault="00CE7AEE" w:rsidP="006E4814">
      <w:pPr>
        <w:pStyle w:val="Odstavekseznama"/>
        <w:contextualSpacing w:val="0"/>
        <w:jc w:val="both"/>
        <w:rPr>
          <w:rFonts w:asciiTheme="minorHAnsi" w:hAnsiTheme="minorHAnsi"/>
          <w:i/>
          <w:iCs/>
          <w:sz w:val="22"/>
          <w:szCs w:val="22"/>
        </w:rPr>
      </w:pPr>
      <w:r w:rsidRPr="00B42C10">
        <w:rPr>
          <w:rFonts w:asciiTheme="minorHAnsi" w:hAnsiTheme="minorHAnsi"/>
          <w:i/>
          <w:sz w:val="22"/>
          <w:szCs w:val="22"/>
          <w:u w:val="single"/>
        </w:rPr>
        <w:t>Zahtevano dokazilo:</w:t>
      </w:r>
      <w:r w:rsidRPr="00B42C10">
        <w:rPr>
          <w:rFonts w:asciiTheme="minorHAnsi" w:hAnsiTheme="minorHAnsi"/>
          <w:i/>
          <w:iCs/>
          <w:sz w:val="22"/>
          <w:szCs w:val="22"/>
        </w:rPr>
        <w:t xml:space="preserve"> ustrezno izpolnjen/i in podpisan/i obraz/</w:t>
      </w:r>
      <w:proofErr w:type="spellStart"/>
      <w:r w:rsidRPr="00B42C10">
        <w:rPr>
          <w:rFonts w:asciiTheme="minorHAnsi" w:hAnsiTheme="minorHAnsi"/>
          <w:i/>
          <w:iCs/>
          <w:sz w:val="22"/>
          <w:szCs w:val="22"/>
        </w:rPr>
        <w:t>ec</w:t>
      </w:r>
      <w:proofErr w:type="spellEnd"/>
      <w:r w:rsidRPr="00B42C10">
        <w:rPr>
          <w:rFonts w:asciiTheme="minorHAnsi" w:hAnsiTheme="minorHAnsi"/>
          <w:i/>
          <w:iCs/>
          <w:sz w:val="22"/>
          <w:szCs w:val="22"/>
        </w:rPr>
        <w:t>/</w:t>
      </w:r>
      <w:proofErr w:type="spellStart"/>
      <w:r w:rsidRPr="00B42C10">
        <w:rPr>
          <w:rFonts w:asciiTheme="minorHAnsi" w:hAnsiTheme="minorHAnsi"/>
          <w:i/>
          <w:iCs/>
          <w:sz w:val="22"/>
          <w:szCs w:val="22"/>
        </w:rPr>
        <w:t>ci</w:t>
      </w:r>
      <w:proofErr w:type="spellEnd"/>
      <w:r w:rsidRPr="00B42C10">
        <w:rPr>
          <w:rFonts w:asciiTheme="minorHAnsi" w:hAnsiTheme="minorHAnsi"/>
          <w:i/>
          <w:iCs/>
          <w:sz w:val="22"/>
          <w:szCs w:val="22"/>
        </w:rPr>
        <w:t xml:space="preserve"> </w:t>
      </w:r>
      <w:r w:rsidRPr="00B42C10">
        <w:rPr>
          <w:rFonts w:asciiTheme="minorHAnsi" w:hAnsiTheme="minorHAnsi"/>
          <w:b/>
          <w:i/>
          <w:iCs/>
          <w:sz w:val="22"/>
          <w:szCs w:val="22"/>
        </w:rPr>
        <w:t xml:space="preserve">»ESPD« </w:t>
      </w:r>
      <w:r w:rsidRPr="00B42C10">
        <w:rPr>
          <w:rFonts w:asciiTheme="minorHAnsi" w:hAnsiTheme="minorHAnsi"/>
          <w:i/>
          <w:iCs/>
          <w:sz w:val="22"/>
          <w:szCs w:val="22"/>
        </w:rPr>
        <w:t>(79. člen ZJN-3).</w:t>
      </w:r>
    </w:p>
    <w:p w14:paraId="6208C908" w14:textId="77777777" w:rsidR="006E4814" w:rsidRPr="00B42C10" w:rsidRDefault="006E4814" w:rsidP="006E4814">
      <w:pPr>
        <w:pStyle w:val="Odstavekseznama"/>
        <w:ind w:left="851"/>
        <w:jc w:val="both"/>
        <w:rPr>
          <w:rFonts w:asciiTheme="minorHAnsi" w:hAnsiTheme="minorHAnsi"/>
          <w:i/>
          <w:iCs/>
          <w:sz w:val="22"/>
          <w:szCs w:val="22"/>
        </w:rPr>
      </w:pPr>
    </w:p>
    <w:bookmarkEnd w:id="25"/>
    <w:p w14:paraId="294ADB38" w14:textId="1EEB16EA" w:rsidR="00397204" w:rsidRPr="00CE7AEE" w:rsidRDefault="00B73985" w:rsidP="00CE7AEE">
      <w:pPr>
        <w:pStyle w:val="Odstavekseznama"/>
        <w:numPr>
          <w:ilvl w:val="0"/>
          <w:numId w:val="6"/>
        </w:numPr>
        <w:ind w:left="425" w:hanging="357"/>
        <w:jc w:val="both"/>
        <w:rPr>
          <w:rFonts w:asciiTheme="minorHAnsi" w:hAnsiTheme="minorHAnsi"/>
          <w:sz w:val="22"/>
          <w:szCs w:val="22"/>
        </w:rPr>
      </w:pPr>
      <w:r w:rsidRPr="00CE7AEE">
        <w:rPr>
          <w:rFonts w:asciiTheme="minorHAnsi" w:hAnsiTheme="minorHAnsi"/>
          <w:sz w:val="22"/>
          <w:szCs w:val="22"/>
        </w:rPr>
        <w:t>Gospodarski subjekt</w:t>
      </w:r>
      <w:r w:rsidR="00393E22" w:rsidRPr="00CE7AEE">
        <w:rPr>
          <w:rFonts w:asciiTheme="minorHAnsi" w:hAnsiTheme="minorHAnsi"/>
          <w:sz w:val="22"/>
          <w:szCs w:val="22"/>
        </w:rPr>
        <w:t xml:space="preserve"> je v </w:t>
      </w:r>
      <w:r w:rsidR="00393E22" w:rsidRPr="00CE7AEE">
        <w:rPr>
          <w:rFonts w:asciiTheme="minorHAnsi" w:hAnsiTheme="minorHAnsi"/>
          <w:b/>
          <w:bCs/>
          <w:sz w:val="22"/>
          <w:szCs w:val="22"/>
        </w:rPr>
        <w:t xml:space="preserve">zadnjih </w:t>
      </w:r>
      <w:r w:rsidR="0069650A" w:rsidRPr="00CE7AEE">
        <w:rPr>
          <w:rFonts w:asciiTheme="minorHAnsi" w:hAnsiTheme="minorHAnsi"/>
          <w:b/>
          <w:bCs/>
          <w:sz w:val="22"/>
          <w:szCs w:val="22"/>
        </w:rPr>
        <w:t>petih</w:t>
      </w:r>
      <w:r w:rsidR="00393E22" w:rsidRPr="00CE7AEE">
        <w:rPr>
          <w:rFonts w:asciiTheme="minorHAnsi" w:hAnsiTheme="minorHAnsi"/>
          <w:b/>
          <w:bCs/>
          <w:sz w:val="22"/>
          <w:szCs w:val="22"/>
        </w:rPr>
        <w:t xml:space="preserve"> letih pred objavo tega javnega naročila</w:t>
      </w:r>
      <w:r w:rsidR="00C92A2F" w:rsidRPr="00CE7AEE">
        <w:rPr>
          <w:rFonts w:asciiTheme="minorHAnsi" w:hAnsiTheme="minorHAnsi"/>
          <w:sz w:val="22"/>
          <w:szCs w:val="22"/>
        </w:rPr>
        <w:t xml:space="preserve"> kvalitetno in v roku</w:t>
      </w:r>
      <w:r w:rsidR="00393E22" w:rsidRPr="00CE7AEE">
        <w:rPr>
          <w:rFonts w:asciiTheme="minorHAnsi" w:hAnsiTheme="minorHAnsi"/>
          <w:sz w:val="22"/>
          <w:szCs w:val="22"/>
        </w:rPr>
        <w:t xml:space="preserve"> </w:t>
      </w:r>
      <w:r w:rsidR="00393E22" w:rsidRPr="00CE7AEE">
        <w:rPr>
          <w:rFonts w:asciiTheme="minorHAnsi" w:hAnsiTheme="minorHAnsi"/>
          <w:b/>
          <w:bCs/>
          <w:sz w:val="22"/>
          <w:szCs w:val="22"/>
        </w:rPr>
        <w:t>iz</w:t>
      </w:r>
      <w:r w:rsidR="008332FC" w:rsidRPr="00CE7AEE">
        <w:rPr>
          <w:rFonts w:asciiTheme="minorHAnsi" w:hAnsiTheme="minorHAnsi"/>
          <w:b/>
          <w:bCs/>
          <w:sz w:val="22"/>
          <w:szCs w:val="22"/>
        </w:rPr>
        <w:t>vedel</w:t>
      </w:r>
      <w:r w:rsidR="00393E22" w:rsidRPr="00CE7AEE">
        <w:rPr>
          <w:rFonts w:asciiTheme="minorHAnsi" w:hAnsiTheme="minorHAnsi"/>
          <w:sz w:val="22"/>
          <w:szCs w:val="22"/>
        </w:rPr>
        <w:t xml:space="preserve"> (pričel in zaključil) najmanj</w:t>
      </w:r>
      <w:r w:rsidR="0056453F" w:rsidRPr="00CE7AEE">
        <w:rPr>
          <w:rFonts w:asciiTheme="minorHAnsi" w:hAnsiTheme="minorHAnsi"/>
          <w:sz w:val="22"/>
          <w:szCs w:val="22"/>
        </w:rPr>
        <w:t xml:space="preserve"> </w:t>
      </w:r>
      <w:r w:rsidR="00397204" w:rsidRPr="00CE7AEE">
        <w:rPr>
          <w:rFonts w:asciiTheme="minorHAnsi" w:hAnsiTheme="minorHAnsi"/>
          <w:b/>
          <w:bCs/>
          <w:sz w:val="22"/>
          <w:szCs w:val="22"/>
        </w:rPr>
        <w:t>en</w:t>
      </w:r>
      <w:r w:rsidR="00C92A2F" w:rsidRPr="00CE7AEE">
        <w:rPr>
          <w:rFonts w:asciiTheme="minorHAnsi" w:hAnsiTheme="minorHAnsi"/>
          <w:b/>
          <w:bCs/>
          <w:sz w:val="22"/>
          <w:szCs w:val="22"/>
        </w:rPr>
        <w:t xml:space="preserve"> pos</w:t>
      </w:r>
      <w:r w:rsidR="00397204" w:rsidRPr="00CE7AEE">
        <w:rPr>
          <w:rFonts w:asciiTheme="minorHAnsi" w:hAnsiTheme="minorHAnsi"/>
          <w:b/>
          <w:bCs/>
          <w:sz w:val="22"/>
          <w:szCs w:val="22"/>
        </w:rPr>
        <w:t>el</w:t>
      </w:r>
      <w:r w:rsidR="008332FC" w:rsidRPr="00CE7AEE">
        <w:rPr>
          <w:rFonts w:asciiTheme="minorHAnsi" w:hAnsiTheme="minorHAnsi"/>
          <w:sz w:val="22"/>
          <w:szCs w:val="22"/>
        </w:rPr>
        <w:t xml:space="preserve">, ki </w:t>
      </w:r>
      <w:r w:rsidR="00397204" w:rsidRPr="00CE7AEE">
        <w:rPr>
          <w:rFonts w:asciiTheme="minorHAnsi" w:hAnsiTheme="minorHAnsi"/>
          <w:sz w:val="22"/>
          <w:szCs w:val="22"/>
        </w:rPr>
        <w:t>je</w:t>
      </w:r>
      <w:r w:rsidR="00F802B5" w:rsidRPr="00CE7AEE">
        <w:rPr>
          <w:rFonts w:asciiTheme="minorHAnsi" w:hAnsiTheme="minorHAnsi"/>
          <w:sz w:val="22"/>
          <w:szCs w:val="22"/>
        </w:rPr>
        <w:t xml:space="preserve"> </w:t>
      </w:r>
      <w:r w:rsidR="008332FC" w:rsidRPr="00CE7AEE">
        <w:rPr>
          <w:rFonts w:asciiTheme="minorHAnsi" w:hAnsiTheme="minorHAnsi"/>
          <w:b/>
          <w:bCs/>
          <w:sz w:val="22"/>
          <w:szCs w:val="22"/>
        </w:rPr>
        <w:t>vključ</w:t>
      </w:r>
      <w:r w:rsidR="00F802B5" w:rsidRPr="00CE7AEE">
        <w:rPr>
          <w:rFonts w:asciiTheme="minorHAnsi" w:hAnsiTheme="minorHAnsi"/>
          <w:b/>
          <w:bCs/>
          <w:sz w:val="22"/>
          <w:szCs w:val="22"/>
        </w:rPr>
        <w:t>eval</w:t>
      </w:r>
      <w:r w:rsidR="00397204" w:rsidRPr="00CE7AEE">
        <w:rPr>
          <w:rFonts w:asciiTheme="minorHAnsi" w:hAnsiTheme="minorHAnsi"/>
          <w:b/>
          <w:bCs/>
          <w:sz w:val="22"/>
          <w:szCs w:val="22"/>
        </w:rPr>
        <w:t xml:space="preserve"> izvedbo obrtniških del ter </w:t>
      </w:r>
      <w:r w:rsidR="008332FC" w:rsidRPr="00CE7AEE">
        <w:rPr>
          <w:rFonts w:asciiTheme="minorHAnsi" w:hAnsiTheme="minorHAnsi"/>
          <w:b/>
          <w:bCs/>
          <w:sz w:val="22"/>
          <w:szCs w:val="22"/>
        </w:rPr>
        <w:t>dobavo in vgradnjo</w:t>
      </w:r>
      <w:r w:rsidR="00C92A2F" w:rsidRPr="00CE7AEE">
        <w:rPr>
          <w:rFonts w:asciiTheme="minorHAnsi" w:hAnsiTheme="minorHAnsi"/>
          <w:b/>
          <w:bCs/>
          <w:sz w:val="22"/>
          <w:szCs w:val="22"/>
        </w:rPr>
        <w:t xml:space="preserve"> pohištvene opreme</w:t>
      </w:r>
      <w:r w:rsidR="00397204" w:rsidRPr="00CE7AEE">
        <w:rPr>
          <w:rFonts w:asciiTheme="minorHAnsi" w:hAnsiTheme="minorHAnsi"/>
          <w:b/>
          <w:bCs/>
          <w:sz w:val="22"/>
          <w:szCs w:val="22"/>
        </w:rPr>
        <w:t xml:space="preserve"> </w:t>
      </w:r>
      <w:r w:rsidR="00C92A2F" w:rsidRPr="00CE7AEE">
        <w:rPr>
          <w:rFonts w:asciiTheme="minorHAnsi" w:hAnsiTheme="minorHAnsi"/>
          <w:b/>
          <w:bCs/>
          <w:sz w:val="22"/>
          <w:szCs w:val="22"/>
        </w:rPr>
        <w:t xml:space="preserve">v </w:t>
      </w:r>
      <w:r w:rsidR="00397204" w:rsidRPr="00CE7AEE">
        <w:rPr>
          <w:rFonts w:asciiTheme="minorHAnsi" w:hAnsiTheme="minorHAnsi"/>
          <w:b/>
          <w:bCs/>
          <w:sz w:val="22"/>
          <w:szCs w:val="22"/>
        </w:rPr>
        <w:t xml:space="preserve">skupni </w:t>
      </w:r>
      <w:r w:rsidR="00C92A2F" w:rsidRPr="00CE7AEE">
        <w:rPr>
          <w:rFonts w:asciiTheme="minorHAnsi" w:hAnsiTheme="minorHAnsi"/>
          <w:b/>
          <w:bCs/>
          <w:sz w:val="22"/>
          <w:szCs w:val="22"/>
        </w:rPr>
        <w:t xml:space="preserve">vrednosti najmanj </w:t>
      </w:r>
      <w:r w:rsidR="00397204" w:rsidRPr="00CE7AEE">
        <w:rPr>
          <w:rFonts w:asciiTheme="minorHAnsi" w:hAnsiTheme="minorHAnsi"/>
          <w:b/>
          <w:bCs/>
          <w:sz w:val="22"/>
          <w:szCs w:val="22"/>
        </w:rPr>
        <w:t>150</w:t>
      </w:r>
      <w:r w:rsidR="00C92A2F" w:rsidRPr="00CE7AEE">
        <w:rPr>
          <w:rFonts w:asciiTheme="minorHAnsi" w:hAnsiTheme="minorHAnsi"/>
          <w:b/>
          <w:bCs/>
          <w:sz w:val="22"/>
          <w:szCs w:val="22"/>
        </w:rPr>
        <w:t>.000</w:t>
      </w:r>
      <w:r w:rsidR="005E53A2" w:rsidRPr="00CE7AEE">
        <w:rPr>
          <w:rFonts w:asciiTheme="minorHAnsi" w:hAnsiTheme="minorHAnsi"/>
          <w:b/>
          <w:bCs/>
          <w:sz w:val="22"/>
          <w:szCs w:val="22"/>
        </w:rPr>
        <w:t>,00</w:t>
      </w:r>
      <w:r w:rsidR="00C92A2F" w:rsidRPr="00CE7AEE">
        <w:rPr>
          <w:rFonts w:asciiTheme="minorHAnsi" w:hAnsiTheme="minorHAnsi"/>
          <w:b/>
          <w:bCs/>
          <w:sz w:val="22"/>
          <w:szCs w:val="22"/>
        </w:rPr>
        <w:t xml:space="preserve"> EUR z DDV</w:t>
      </w:r>
      <w:r w:rsidR="00397204" w:rsidRPr="00CE7AEE">
        <w:rPr>
          <w:rFonts w:asciiTheme="minorHAnsi" w:hAnsiTheme="minorHAnsi"/>
          <w:sz w:val="22"/>
          <w:szCs w:val="22"/>
        </w:rPr>
        <w:t>.</w:t>
      </w:r>
      <w:r w:rsidR="00F802B5" w:rsidRPr="00CE7AEE">
        <w:rPr>
          <w:rFonts w:asciiTheme="minorHAnsi" w:hAnsiTheme="minorHAnsi"/>
          <w:sz w:val="22"/>
          <w:szCs w:val="22"/>
        </w:rPr>
        <w:t xml:space="preserve"> </w:t>
      </w:r>
    </w:p>
    <w:p w14:paraId="565988B4" w14:textId="416E4EF6" w:rsidR="00393E22" w:rsidRPr="00397204" w:rsidRDefault="00C92A2F" w:rsidP="00397204">
      <w:pPr>
        <w:pStyle w:val="Odstavekseznama"/>
        <w:spacing w:before="120"/>
        <w:ind w:left="851"/>
        <w:contextualSpacing w:val="0"/>
        <w:jc w:val="both"/>
        <w:rPr>
          <w:rFonts w:ascii="Calibri" w:hAnsi="Calibri" w:cs="Calibri"/>
          <w:i/>
          <w:color w:val="00B050"/>
          <w:sz w:val="22"/>
          <w:szCs w:val="22"/>
        </w:rPr>
      </w:pPr>
      <w:r w:rsidRPr="00397204">
        <w:rPr>
          <w:rFonts w:asciiTheme="minorHAnsi" w:hAnsiTheme="minorHAnsi"/>
          <w:i/>
          <w:color w:val="00B050"/>
          <w:sz w:val="22"/>
          <w:szCs w:val="22"/>
        </w:rPr>
        <w:t xml:space="preserve">(Pogoj </w:t>
      </w:r>
      <w:r w:rsidR="006E4814">
        <w:rPr>
          <w:rFonts w:asciiTheme="minorHAnsi" w:hAnsiTheme="minorHAnsi"/>
          <w:i/>
          <w:color w:val="00B050"/>
          <w:sz w:val="22"/>
          <w:szCs w:val="22"/>
        </w:rPr>
        <w:t>3</w:t>
      </w:r>
      <w:r w:rsidRPr="00397204">
        <w:rPr>
          <w:rFonts w:asciiTheme="minorHAnsi" w:hAnsiTheme="minorHAnsi"/>
          <w:i/>
          <w:color w:val="00B050"/>
          <w:sz w:val="22"/>
          <w:szCs w:val="22"/>
        </w:rPr>
        <w:t>. mora v primeru sodelovanja več gospodarskih subjektov pri ponudbi</w:t>
      </w:r>
      <w:r w:rsidR="00521910" w:rsidRPr="00397204">
        <w:rPr>
          <w:rFonts w:asciiTheme="minorHAnsi" w:hAnsiTheme="minorHAnsi"/>
          <w:i/>
          <w:color w:val="00B050"/>
          <w:sz w:val="22"/>
          <w:szCs w:val="22"/>
        </w:rPr>
        <w:t xml:space="preserve"> v celoti</w:t>
      </w:r>
      <w:r w:rsidRPr="00397204">
        <w:rPr>
          <w:rFonts w:asciiTheme="minorHAnsi" w:hAnsiTheme="minorHAnsi"/>
          <w:i/>
          <w:color w:val="00B050"/>
          <w:sz w:val="22"/>
          <w:szCs w:val="22"/>
        </w:rPr>
        <w:t xml:space="preserve"> izpolnjevati </w:t>
      </w:r>
      <w:r w:rsidRPr="00397204">
        <w:rPr>
          <w:rFonts w:ascii="Calibri" w:hAnsi="Calibri" w:cs="Calibri"/>
          <w:i/>
          <w:color w:val="00B050"/>
          <w:sz w:val="22"/>
          <w:szCs w:val="22"/>
        </w:rPr>
        <w:t>ponudnik ali partner v skupni ponudbi</w:t>
      </w:r>
      <w:r w:rsidR="00397204">
        <w:rPr>
          <w:rFonts w:ascii="Calibri" w:hAnsi="Calibri" w:cs="Calibri"/>
          <w:i/>
          <w:color w:val="00B050"/>
          <w:sz w:val="22"/>
          <w:szCs w:val="22"/>
        </w:rPr>
        <w:t>.)</w:t>
      </w:r>
    </w:p>
    <w:p w14:paraId="2D42DC27" w14:textId="5D9A097A" w:rsidR="000C01C2" w:rsidRPr="006E4814" w:rsidRDefault="006E4814" w:rsidP="006E4814">
      <w:pPr>
        <w:pStyle w:val="Odstavekseznama"/>
        <w:contextualSpacing w:val="0"/>
        <w:jc w:val="both"/>
        <w:rPr>
          <w:rFonts w:asciiTheme="minorHAnsi" w:hAnsiTheme="minorHAnsi"/>
          <w:i/>
          <w:sz w:val="22"/>
          <w:szCs w:val="22"/>
          <w:u w:val="single"/>
        </w:rPr>
      </w:pPr>
      <w:r>
        <w:rPr>
          <w:rFonts w:asciiTheme="minorHAnsi" w:hAnsiTheme="minorHAnsi"/>
          <w:i/>
          <w:sz w:val="22"/>
          <w:szCs w:val="22"/>
          <w:u w:val="single"/>
        </w:rPr>
        <w:t xml:space="preserve"> </w:t>
      </w:r>
      <w:r w:rsidR="00C92A2F" w:rsidRPr="00DF1DE3">
        <w:rPr>
          <w:rFonts w:asciiTheme="minorHAnsi" w:hAnsiTheme="minorHAnsi"/>
          <w:i/>
          <w:sz w:val="22"/>
          <w:szCs w:val="22"/>
          <w:u w:val="single"/>
        </w:rPr>
        <w:t>Zahtevano dokazilo: ustrezno izpolnjen/i in podpisan/i obraz/</w:t>
      </w:r>
      <w:proofErr w:type="spellStart"/>
      <w:r w:rsidR="00C92A2F" w:rsidRPr="00DF1DE3">
        <w:rPr>
          <w:rFonts w:asciiTheme="minorHAnsi" w:hAnsiTheme="minorHAnsi"/>
          <w:i/>
          <w:sz w:val="22"/>
          <w:szCs w:val="22"/>
          <w:u w:val="single"/>
        </w:rPr>
        <w:t>ec</w:t>
      </w:r>
      <w:proofErr w:type="spellEnd"/>
      <w:r w:rsidR="00C92A2F" w:rsidRPr="00DF1DE3">
        <w:rPr>
          <w:rFonts w:asciiTheme="minorHAnsi" w:hAnsiTheme="minorHAnsi"/>
          <w:i/>
          <w:sz w:val="22"/>
          <w:szCs w:val="22"/>
          <w:u w:val="single"/>
        </w:rPr>
        <w:t>/</w:t>
      </w:r>
      <w:proofErr w:type="spellStart"/>
      <w:r w:rsidR="00C92A2F" w:rsidRPr="00DF1DE3">
        <w:rPr>
          <w:rFonts w:asciiTheme="minorHAnsi" w:hAnsiTheme="minorHAnsi"/>
          <w:i/>
          <w:sz w:val="22"/>
          <w:szCs w:val="22"/>
          <w:u w:val="single"/>
        </w:rPr>
        <w:t>ci</w:t>
      </w:r>
      <w:proofErr w:type="spellEnd"/>
      <w:r w:rsidR="00C92A2F" w:rsidRPr="00DF1DE3">
        <w:rPr>
          <w:rFonts w:asciiTheme="minorHAnsi" w:hAnsiTheme="minorHAnsi"/>
          <w:i/>
          <w:sz w:val="22"/>
          <w:szCs w:val="22"/>
          <w:u w:val="single"/>
        </w:rPr>
        <w:t xml:space="preserve"> </w:t>
      </w:r>
      <w:r w:rsidR="00C92A2F" w:rsidRPr="006E4814">
        <w:rPr>
          <w:rFonts w:asciiTheme="minorHAnsi" w:hAnsiTheme="minorHAnsi"/>
          <w:i/>
          <w:sz w:val="22"/>
          <w:szCs w:val="22"/>
          <w:u w:val="single"/>
        </w:rPr>
        <w:t>V-4 »Referenčno potrdilo«</w:t>
      </w:r>
      <w:r w:rsidR="00397204" w:rsidRPr="006E4814">
        <w:rPr>
          <w:rFonts w:asciiTheme="minorHAnsi" w:hAnsiTheme="minorHAnsi"/>
          <w:i/>
          <w:sz w:val="22"/>
          <w:szCs w:val="22"/>
          <w:u w:val="single"/>
        </w:rPr>
        <w:t>.</w:t>
      </w:r>
      <w:r w:rsidR="00C92A2F" w:rsidRPr="006E4814">
        <w:rPr>
          <w:rFonts w:asciiTheme="minorHAnsi" w:hAnsiTheme="minorHAnsi"/>
          <w:i/>
          <w:sz w:val="22"/>
          <w:szCs w:val="22"/>
          <w:u w:val="single"/>
        </w:rPr>
        <w:t xml:space="preserve"> </w:t>
      </w:r>
    </w:p>
    <w:p w14:paraId="6813149E" w14:textId="77777777" w:rsidR="00EE2129" w:rsidRPr="002E1B1C" w:rsidRDefault="00EE2129" w:rsidP="0011006E">
      <w:pPr>
        <w:pStyle w:val="Noga"/>
        <w:jc w:val="both"/>
        <w:rPr>
          <w:rFonts w:ascii="Calibri" w:hAnsi="Calibri" w:cs="Calibri"/>
          <w:i/>
          <w:smallCaps/>
          <w:color w:val="000000" w:themeColor="text1"/>
          <w:sz w:val="22"/>
          <w:szCs w:val="22"/>
          <w:highlight w:val="yellow"/>
        </w:rPr>
      </w:pPr>
    </w:p>
    <w:p w14:paraId="4B806778" w14:textId="5140696F" w:rsidR="00B73985" w:rsidRPr="000406AD" w:rsidRDefault="00393E22" w:rsidP="00B73985">
      <w:pPr>
        <w:pStyle w:val="Noga"/>
        <w:spacing w:after="120"/>
        <w:jc w:val="both"/>
        <w:rPr>
          <w:rFonts w:ascii="Calibri" w:hAnsi="Calibri" w:cs="Calibri"/>
          <w:i/>
          <w:smallCaps/>
          <w:color w:val="000000" w:themeColor="text1"/>
          <w:sz w:val="22"/>
          <w:szCs w:val="22"/>
        </w:rPr>
      </w:pPr>
      <w:r w:rsidRPr="000406AD">
        <w:rPr>
          <w:rFonts w:ascii="Calibri" w:hAnsi="Calibri" w:cs="Calibri"/>
          <w:i/>
          <w:smallCaps/>
          <w:color w:val="000000" w:themeColor="text1"/>
          <w:sz w:val="22"/>
          <w:szCs w:val="22"/>
        </w:rPr>
        <w:t xml:space="preserve"> </w:t>
      </w:r>
      <w:r w:rsidR="00A63A27" w:rsidRPr="00AB0603">
        <w:rPr>
          <w:rFonts w:ascii="Calibri" w:hAnsi="Calibri" w:cs="Calibri"/>
          <w:i/>
          <w:smallCaps/>
          <w:color w:val="000000" w:themeColor="text1"/>
          <w:sz w:val="20"/>
          <w:szCs w:val="20"/>
        </w:rPr>
        <w:t>EKONOMSK</w:t>
      </w:r>
      <w:r w:rsidR="00A63A27">
        <w:rPr>
          <w:rFonts w:ascii="Calibri" w:hAnsi="Calibri" w:cs="Calibri"/>
          <w:i/>
          <w:smallCaps/>
          <w:color w:val="000000" w:themeColor="text1"/>
          <w:sz w:val="20"/>
          <w:szCs w:val="20"/>
        </w:rPr>
        <w:t xml:space="preserve">A </w:t>
      </w:r>
      <w:r w:rsidR="00A63A27" w:rsidRPr="00AB0603">
        <w:rPr>
          <w:rFonts w:ascii="Calibri" w:hAnsi="Calibri" w:cs="Calibri"/>
          <w:i/>
          <w:smallCaps/>
          <w:color w:val="000000" w:themeColor="text1"/>
          <w:sz w:val="20"/>
          <w:szCs w:val="20"/>
        </w:rPr>
        <w:t>IN FINANČN</w:t>
      </w:r>
      <w:r w:rsidR="00A63A27">
        <w:rPr>
          <w:rFonts w:ascii="Calibri" w:hAnsi="Calibri" w:cs="Calibri"/>
          <w:i/>
          <w:smallCaps/>
          <w:color w:val="000000" w:themeColor="text1"/>
          <w:sz w:val="20"/>
          <w:szCs w:val="20"/>
        </w:rPr>
        <w:t>A</w:t>
      </w:r>
      <w:r w:rsidR="00A63A27" w:rsidRPr="00AB0603">
        <w:rPr>
          <w:rFonts w:ascii="Calibri" w:hAnsi="Calibri" w:cs="Calibri"/>
          <w:i/>
          <w:smallCaps/>
          <w:color w:val="000000" w:themeColor="text1"/>
          <w:sz w:val="20"/>
          <w:szCs w:val="20"/>
        </w:rPr>
        <w:t xml:space="preserve"> </w:t>
      </w:r>
      <w:r w:rsidR="00B73985" w:rsidRPr="000406AD">
        <w:rPr>
          <w:rFonts w:ascii="Calibri" w:hAnsi="Calibri" w:cs="Calibri"/>
          <w:i/>
          <w:smallCaps/>
          <w:color w:val="000000" w:themeColor="text1"/>
          <w:sz w:val="22"/>
          <w:szCs w:val="22"/>
        </w:rPr>
        <w:t>sposobnos</w:t>
      </w:r>
      <w:r w:rsidR="002F073E" w:rsidRPr="000406AD">
        <w:rPr>
          <w:rFonts w:ascii="Calibri" w:hAnsi="Calibri" w:cs="Calibri"/>
          <w:i/>
          <w:smallCaps/>
          <w:color w:val="000000" w:themeColor="text1"/>
          <w:sz w:val="22"/>
          <w:szCs w:val="22"/>
        </w:rPr>
        <w:t>t</w:t>
      </w:r>
      <w:r w:rsidR="000406AD">
        <w:rPr>
          <w:rFonts w:ascii="Calibri" w:hAnsi="Calibri" w:cs="Calibri"/>
          <w:i/>
          <w:smallCaps/>
          <w:color w:val="000000" w:themeColor="text1"/>
          <w:sz w:val="22"/>
          <w:szCs w:val="22"/>
        </w:rPr>
        <w:t xml:space="preserve"> </w:t>
      </w:r>
    </w:p>
    <w:p w14:paraId="2B59F2B4" w14:textId="50D8B302" w:rsidR="00096D4A" w:rsidRPr="00EB7F6E" w:rsidRDefault="00096D4A" w:rsidP="00CE7AEE">
      <w:pPr>
        <w:pStyle w:val="Odstavekseznama"/>
        <w:numPr>
          <w:ilvl w:val="0"/>
          <w:numId w:val="6"/>
        </w:numPr>
        <w:spacing w:before="120"/>
        <w:ind w:left="425" w:hanging="357"/>
        <w:contextualSpacing w:val="0"/>
        <w:jc w:val="both"/>
        <w:rPr>
          <w:rFonts w:asciiTheme="minorHAnsi" w:hAnsiTheme="minorHAnsi"/>
          <w:sz w:val="22"/>
          <w:szCs w:val="22"/>
        </w:rPr>
      </w:pPr>
      <w:r w:rsidRPr="00EB7F6E">
        <w:rPr>
          <w:rFonts w:asciiTheme="minorHAnsi" w:hAnsiTheme="minorHAnsi"/>
          <w:sz w:val="22"/>
          <w:szCs w:val="22"/>
        </w:rPr>
        <w:t xml:space="preserve">Gospodarski subjekt je imel </w:t>
      </w:r>
      <w:r w:rsidRPr="00EB7F6E">
        <w:rPr>
          <w:rFonts w:asciiTheme="minorHAnsi" w:hAnsiTheme="minorHAnsi"/>
          <w:b/>
          <w:bCs/>
          <w:sz w:val="22"/>
          <w:szCs w:val="22"/>
        </w:rPr>
        <w:t>v zadnj</w:t>
      </w:r>
      <w:r w:rsidR="00F9273F" w:rsidRPr="00EB7F6E">
        <w:rPr>
          <w:rFonts w:asciiTheme="minorHAnsi" w:hAnsiTheme="minorHAnsi"/>
          <w:b/>
          <w:bCs/>
          <w:sz w:val="22"/>
          <w:szCs w:val="22"/>
        </w:rPr>
        <w:t>em</w:t>
      </w:r>
      <w:r w:rsidR="00EF6730" w:rsidRPr="00EB7F6E">
        <w:rPr>
          <w:rFonts w:asciiTheme="minorHAnsi" w:hAnsiTheme="minorHAnsi"/>
          <w:b/>
          <w:bCs/>
          <w:sz w:val="22"/>
          <w:szCs w:val="22"/>
        </w:rPr>
        <w:t xml:space="preserve"> zaključenem poslovnem letu </w:t>
      </w:r>
      <w:r w:rsidR="00EF6730" w:rsidRPr="00EB7F6E">
        <w:rPr>
          <w:rFonts w:asciiTheme="minorHAnsi" w:hAnsiTheme="minorHAnsi"/>
          <w:sz w:val="22"/>
          <w:szCs w:val="22"/>
        </w:rPr>
        <w:t>(202</w:t>
      </w:r>
      <w:r w:rsidR="00DC7596">
        <w:rPr>
          <w:rFonts w:asciiTheme="minorHAnsi" w:hAnsiTheme="minorHAnsi"/>
          <w:sz w:val="22"/>
          <w:szCs w:val="22"/>
        </w:rPr>
        <w:t>1</w:t>
      </w:r>
      <w:r w:rsidR="00EF6730" w:rsidRPr="00EB7F6E">
        <w:rPr>
          <w:rFonts w:asciiTheme="minorHAnsi" w:hAnsiTheme="minorHAnsi"/>
          <w:sz w:val="22"/>
          <w:szCs w:val="22"/>
        </w:rPr>
        <w:t xml:space="preserve"> ali 20</w:t>
      </w:r>
      <w:r w:rsidR="00DC7596">
        <w:rPr>
          <w:rFonts w:asciiTheme="minorHAnsi" w:hAnsiTheme="minorHAnsi"/>
          <w:sz w:val="22"/>
          <w:szCs w:val="22"/>
        </w:rPr>
        <w:t>20</w:t>
      </w:r>
      <w:r w:rsidR="00EF6730" w:rsidRPr="00EB7F6E">
        <w:rPr>
          <w:rFonts w:asciiTheme="minorHAnsi" w:hAnsiTheme="minorHAnsi"/>
          <w:sz w:val="22"/>
          <w:szCs w:val="22"/>
        </w:rPr>
        <w:t>, če poslovnega leta za 202</w:t>
      </w:r>
      <w:r w:rsidR="00DC7596">
        <w:rPr>
          <w:rFonts w:asciiTheme="minorHAnsi" w:hAnsiTheme="minorHAnsi"/>
          <w:sz w:val="22"/>
          <w:szCs w:val="22"/>
        </w:rPr>
        <w:t>1</w:t>
      </w:r>
      <w:r w:rsidR="00EF6730" w:rsidRPr="00EB7F6E">
        <w:rPr>
          <w:rFonts w:asciiTheme="minorHAnsi" w:hAnsiTheme="minorHAnsi"/>
          <w:sz w:val="22"/>
          <w:szCs w:val="22"/>
        </w:rPr>
        <w:t xml:space="preserve"> ponudnik še nima zaključenega)</w:t>
      </w:r>
      <w:r w:rsidRPr="00EB7F6E">
        <w:rPr>
          <w:rFonts w:asciiTheme="minorHAnsi" w:hAnsiTheme="minorHAnsi"/>
          <w:b/>
          <w:bCs/>
          <w:sz w:val="22"/>
          <w:szCs w:val="22"/>
        </w:rPr>
        <w:t xml:space="preserve"> čiste prihodke od prodaje v višini najmanj </w:t>
      </w:r>
      <w:r w:rsidR="00397204">
        <w:rPr>
          <w:rFonts w:asciiTheme="minorHAnsi" w:hAnsiTheme="minorHAnsi"/>
          <w:b/>
          <w:bCs/>
          <w:sz w:val="22"/>
          <w:szCs w:val="22"/>
        </w:rPr>
        <w:t>10</w:t>
      </w:r>
      <w:r w:rsidRPr="00EB7F6E">
        <w:rPr>
          <w:rFonts w:asciiTheme="minorHAnsi" w:hAnsiTheme="minorHAnsi"/>
          <w:b/>
          <w:bCs/>
          <w:sz w:val="22"/>
          <w:szCs w:val="22"/>
        </w:rPr>
        <w:t>0.000,00 EU</w:t>
      </w:r>
      <w:r w:rsidR="0065203F" w:rsidRPr="00EB7F6E">
        <w:rPr>
          <w:rFonts w:asciiTheme="minorHAnsi" w:hAnsiTheme="minorHAnsi"/>
          <w:b/>
          <w:bCs/>
          <w:sz w:val="22"/>
          <w:szCs w:val="22"/>
        </w:rPr>
        <w:t>R</w:t>
      </w:r>
      <w:r w:rsidRPr="00EB7F6E">
        <w:rPr>
          <w:rFonts w:asciiTheme="minorHAnsi" w:hAnsiTheme="minorHAnsi"/>
          <w:sz w:val="22"/>
          <w:szCs w:val="22"/>
        </w:rPr>
        <w:t xml:space="preserve">. </w:t>
      </w:r>
    </w:p>
    <w:p w14:paraId="5B1183F3" w14:textId="6CB9F514" w:rsidR="00096D4A" w:rsidRPr="00EB7F6E" w:rsidRDefault="00096D4A" w:rsidP="002F073E">
      <w:pPr>
        <w:pStyle w:val="Odstavekseznama"/>
        <w:ind w:left="851"/>
        <w:jc w:val="both"/>
        <w:rPr>
          <w:rFonts w:ascii="Calibri" w:hAnsi="Calibri" w:cs="Calibri"/>
          <w:i/>
          <w:color w:val="00B050"/>
          <w:sz w:val="22"/>
          <w:szCs w:val="22"/>
        </w:rPr>
      </w:pPr>
      <w:r w:rsidRPr="00EB7F6E">
        <w:rPr>
          <w:rFonts w:asciiTheme="minorHAnsi" w:hAnsiTheme="minorHAnsi"/>
          <w:i/>
          <w:color w:val="00B050"/>
          <w:sz w:val="22"/>
          <w:szCs w:val="22"/>
        </w:rPr>
        <w:t xml:space="preserve">(Pogoj </w:t>
      </w:r>
      <w:r w:rsidR="006E4814">
        <w:rPr>
          <w:rFonts w:asciiTheme="minorHAnsi" w:hAnsiTheme="minorHAnsi"/>
          <w:i/>
          <w:color w:val="00B050"/>
          <w:sz w:val="22"/>
          <w:szCs w:val="22"/>
        </w:rPr>
        <w:t>4</w:t>
      </w:r>
      <w:r w:rsidRPr="00EB7F6E">
        <w:rPr>
          <w:rFonts w:asciiTheme="minorHAnsi" w:hAnsiTheme="minorHAnsi"/>
          <w:i/>
          <w:color w:val="00B050"/>
          <w:sz w:val="22"/>
          <w:szCs w:val="22"/>
        </w:rPr>
        <w:t>. mora v primeru sodelovanja več gospodarskih subjektov pri ponudbi</w:t>
      </w:r>
      <w:r w:rsidR="00521910" w:rsidRPr="00EB7F6E">
        <w:rPr>
          <w:rFonts w:asciiTheme="minorHAnsi" w:hAnsiTheme="minorHAnsi"/>
          <w:i/>
          <w:color w:val="00B050"/>
          <w:sz w:val="22"/>
          <w:szCs w:val="22"/>
        </w:rPr>
        <w:t xml:space="preserve"> v celoti</w:t>
      </w:r>
      <w:r w:rsidRPr="00EB7F6E">
        <w:rPr>
          <w:rFonts w:asciiTheme="minorHAnsi" w:hAnsiTheme="minorHAnsi"/>
          <w:i/>
          <w:color w:val="00B050"/>
          <w:sz w:val="22"/>
          <w:szCs w:val="22"/>
        </w:rPr>
        <w:t xml:space="preserve"> izpolnjevati </w:t>
      </w:r>
      <w:r w:rsidRPr="00EB7F6E">
        <w:rPr>
          <w:rFonts w:ascii="Calibri" w:hAnsi="Calibri" w:cs="Calibri"/>
          <w:i/>
          <w:color w:val="00B050"/>
          <w:sz w:val="22"/>
          <w:szCs w:val="22"/>
        </w:rPr>
        <w:t>ponudnik ali poslovodeči partner v skupni ponudbi.)</w:t>
      </w:r>
    </w:p>
    <w:p w14:paraId="6B494FB5" w14:textId="1EDDCF0D" w:rsidR="00B73985" w:rsidRPr="00BB71B4" w:rsidRDefault="00B73985" w:rsidP="00AB3FF4">
      <w:pPr>
        <w:pStyle w:val="Odstavekseznama"/>
        <w:spacing w:after="120"/>
        <w:ind w:left="851"/>
        <w:contextualSpacing w:val="0"/>
        <w:jc w:val="both"/>
        <w:rPr>
          <w:rFonts w:asciiTheme="minorHAnsi" w:hAnsiTheme="minorHAnsi"/>
          <w:i/>
          <w:sz w:val="22"/>
          <w:szCs w:val="22"/>
          <w:u w:val="single"/>
        </w:rPr>
      </w:pPr>
      <w:r w:rsidRPr="00EB7F6E">
        <w:rPr>
          <w:rFonts w:asciiTheme="minorHAnsi" w:hAnsiTheme="minorHAnsi"/>
          <w:i/>
          <w:sz w:val="22"/>
          <w:szCs w:val="22"/>
          <w:u w:val="single"/>
        </w:rPr>
        <w:t>Zahtevano dokazilo:</w:t>
      </w:r>
      <w:r w:rsidRPr="00EB7F6E">
        <w:rPr>
          <w:rFonts w:asciiTheme="minorHAnsi" w:hAnsiTheme="minorHAnsi"/>
          <w:i/>
          <w:sz w:val="22"/>
          <w:szCs w:val="22"/>
        </w:rPr>
        <w:t xml:space="preserve"> </w:t>
      </w:r>
      <w:r w:rsidR="00EF6730" w:rsidRPr="00EB7F6E">
        <w:rPr>
          <w:rFonts w:asciiTheme="minorHAnsi" w:hAnsiTheme="minorHAnsi"/>
          <w:i/>
          <w:sz w:val="22"/>
          <w:szCs w:val="22"/>
        </w:rPr>
        <w:t xml:space="preserve">ustrezno izpolnjeni računovodski izkazi, ki potrjujejo izpolnjevanje pogoja (npr. obrazec </w:t>
      </w:r>
      <w:proofErr w:type="spellStart"/>
      <w:r w:rsidR="00EF6730" w:rsidRPr="00EB7F6E">
        <w:rPr>
          <w:rFonts w:asciiTheme="minorHAnsi" w:hAnsiTheme="minorHAnsi"/>
          <w:i/>
          <w:sz w:val="22"/>
          <w:szCs w:val="22"/>
        </w:rPr>
        <w:t>S.BON</w:t>
      </w:r>
      <w:proofErr w:type="spellEnd"/>
      <w:r w:rsidR="00EF6730" w:rsidRPr="00EB7F6E">
        <w:rPr>
          <w:rFonts w:asciiTheme="minorHAnsi" w:hAnsiTheme="minorHAnsi"/>
          <w:i/>
          <w:sz w:val="22"/>
          <w:szCs w:val="22"/>
        </w:rPr>
        <w:t xml:space="preserve">-1 ali </w:t>
      </w:r>
      <w:proofErr w:type="spellStart"/>
      <w:r w:rsidR="00EF6730" w:rsidRPr="00EB7F6E">
        <w:rPr>
          <w:rFonts w:asciiTheme="minorHAnsi" w:hAnsiTheme="minorHAnsi"/>
          <w:i/>
          <w:sz w:val="22"/>
          <w:szCs w:val="22"/>
        </w:rPr>
        <w:t>S.BON</w:t>
      </w:r>
      <w:proofErr w:type="spellEnd"/>
      <w:r w:rsidR="00EF6730" w:rsidRPr="00EB7F6E">
        <w:rPr>
          <w:rFonts w:asciiTheme="minorHAnsi" w:hAnsiTheme="minorHAnsi"/>
          <w:i/>
          <w:sz w:val="22"/>
          <w:szCs w:val="22"/>
        </w:rPr>
        <w:t>-1/P ali podatki iz izkaza poslovnega izida,</w:t>
      </w:r>
      <w:r w:rsidR="00EF6730" w:rsidRPr="00EB7F6E">
        <w:rPr>
          <w:rFonts w:asciiTheme="minorHAnsi" w:hAnsiTheme="minorHAnsi"/>
          <w:bCs/>
          <w:i/>
          <w:sz w:val="22"/>
          <w:szCs w:val="22"/>
        </w:rPr>
        <w:t xml:space="preserve"> ki je sestavni del »Letnega poročila</w:t>
      </w:r>
      <w:r w:rsidR="00EF6730" w:rsidRPr="00EB7F6E">
        <w:rPr>
          <w:rFonts w:asciiTheme="minorHAnsi" w:hAnsiTheme="minorHAnsi"/>
          <w:i/>
          <w:sz w:val="22"/>
          <w:szCs w:val="22"/>
        </w:rPr>
        <w:t>«</w:t>
      </w:r>
      <w:r w:rsidR="00BA0986" w:rsidRPr="00EB7F6E">
        <w:rPr>
          <w:rFonts w:asciiTheme="minorHAnsi" w:hAnsiTheme="minorHAnsi"/>
          <w:i/>
          <w:sz w:val="22"/>
          <w:szCs w:val="22"/>
        </w:rPr>
        <w:t xml:space="preserve"> ali drugo</w:t>
      </w:r>
      <w:r w:rsidR="00EF6730" w:rsidRPr="00EB7F6E">
        <w:rPr>
          <w:rFonts w:asciiTheme="minorHAnsi" w:hAnsiTheme="minorHAnsi"/>
          <w:i/>
          <w:sz w:val="22"/>
          <w:szCs w:val="22"/>
        </w:rPr>
        <w:t>). Naročnik bo ta podatek preveril tudi sam, in sicer z vpogledom v uradne evidence.</w:t>
      </w:r>
    </w:p>
    <w:p w14:paraId="2CE66CDC" w14:textId="77777777" w:rsidR="00964606" w:rsidRPr="009D530B" w:rsidRDefault="00964606" w:rsidP="00964606">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bookmarkStart w:id="26" w:name="_Toc378333585"/>
      <w:r w:rsidRPr="009D530B">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9D530B">
        <w:rPr>
          <w:rFonts w:asciiTheme="minorHAnsi" w:hAnsiTheme="minorHAnsi" w:cstheme="minorHAnsi"/>
          <w:iCs/>
          <w:noProof/>
          <w:sz w:val="22"/>
          <w:szCs w:val="22"/>
          <w:u w:val="single"/>
        </w:rPr>
        <w:t>skupni partner ali kot podizvajalec</w:t>
      </w:r>
      <w:r w:rsidRPr="009D530B">
        <w:rPr>
          <w:rFonts w:asciiTheme="minorHAnsi" w:hAnsiTheme="minorHAnsi" w:cstheme="minorHAnsi"/>
          <w:iCs/>
          <w:noProof/>
          <w:sz w:val="22"/>
          <w:szCs w:val="22"/>
        </w:rPr>
        <w:t>.</w:t>
      </w:r>
    </w:p>
    <w:p w14:paraId="1EEB06B8" w14:textId="77777777" w:rsidR="00964606" w:rsidRPr="007B6CF4" w:rsidRDefault="00964606" w:rsidP="00964606">
      <w:pPr>
        <w:spacing w:before="120" w:after="120"/>
        <w:jc w:val="both"/>
        <w:rPr>
          <w:rFonts w:asciiTheme="minorHAnsi" w:hAnsiTheme="minorHAnsi"/>
          <w:sz w:val="22"/>
          <w:szCs w:val="22"/>
        </w:rPr>
      </w:pPr>
      <w:r w:rsidRPr="007B6CF4">
        <w:rPr>
          <w:rFonts w:asciiTheme="minorHAnsi" w:hAnsiTheme="minorHAnsi"/>
          <w:sz w:val="22"/>
          <w:szCs w:val="22"/>
        </w:rPr>
        <w:t xml:space="preserve">Naročnik lahko kadar koli v postopku od ponudnika v skladu s 77. členom ZJN-3 zahteva predložitev dodatnih dokazil o izpolnjevanju navedenih pogojev.  </w:t>
      </w:r>
    </w:p>
    <w:p w14:paraId="6CBD5137" w14:textId="77777777" w:rsidR="00472196" w:rsidRPr="006E4814" w:rsidRDefault="00472196" w:rsidP="006E4814">
      <w:pPr>
        <w:spacing w:before="120"/>
        <w:jc w:val="both"/>
        <w:rPr>
          <w:rFonts w:asciiTheme="minorHAnsi" w:hAnsiTheme="minorHAnsi" w:cstheme="minorHAnsi"/>
          <w:sz w:val="22"/>
          <w:szCs w:val="22"/>
        </w:rPr>
      </w:pPr>
    </w:p>
    <w:p w14:paraId="490A3A15" w14:textId="40F0B0D9" w:rsidR="005320A3" w:rsidRPr="00602343" w:rsidRDefault="005320A3" w:rsidP="008E283D">
      <w:pPr>
        <w:pStyle w:val="Naslov1"/>
        <w:spacing w:before="0" w:after="0"/>
        <w:rPr>
          <w:rFonts w:asciiTheme="minorHAnsi" w:hAnsiTheme="minorHAnsi" w:cstheme="minorHAnsi"/>
          <w:bCs/>
          <w:color w:val="00B050"/>
          <w:sz w:val="24"/>
          <w:u w:val="single"/>
        </w:rPr>
      </w:pPr>
      <w:r w:rsidRPr="00602343">
        <w:rPr>
          <w:rFonts w:asciiTheme="minorHAnsi" w:hAnsiTheme="minorHAnsi" w:cstheme="minorHAnsi"/>
          <w:bCs/>
          <w:color w:val="00B050"/>
          <w:sz w:val="24"/>
          <w:u w:val="single"/>
        </w:rPr>
        <w:t xml:space="preserve">III. </w:t>
      </w:r>
      <w:bookmarkEnd w:id="26"/>
      <w:r w:rsidR="007B301C" w:rsidRPr="00602343">
        <w:rPr>
          <w:rFonts w:asciiTheme="minorHAnsi" w:hAnsiTheme="minorHAnsi" w:cstheme="minorHAnsi"/>
          <w:bCs/>
          <w:color w:val="00B050"/>
          <w:sz w:val="24"/>
          <w:u w:val="single"/>
        </w:rPr>
        <w:t>RAZPISNA DOKUMENTACIJA</w:t>
      </w:r>
    </w:p>
    <w:p w14:paraId="28630748" w14:textId="77777777" w:rsidR="005320A3" w:rsidRPr="00602343" w:rsidRDefault="005320A3" w:rsidP="00C93656">
      <w:pPr>
        <w:rPr>
          <w:rFonts w:asciiTheme="minorHAnsi" w:hAnsiTheme="minorHAnsi" w:cstheme="minorHAnsi"/>
          <w:sz w:val="22"/>
          <w:szCs w:val="22"/>
        </w:rPr>
      </w:pPr>
    </w:p>
    <w:p w14:paraId="7A1B0BDA" w14:textId="398A7498" w:rsidR="004373E2" w:rsidRPr="00602343" w:rsidRDefault="004373E2" w:rsidP="00DB65BE">
      <w:pPr>
        <w:spacing w:after="120"/>
        <w:rPr>
          <w:rFonts w:asciiTheme="minorHAnsi" w:hAnsiTheme="minorHAnsi" w:cstheme="minorHAnsi"/>
          <w:color w:val="00B050"/>
          <w:sz w:val="22"/>
          <w:szCs w:val="22"/>
        </w:rPr>
      </w:pPr>
      <w:proofErr w:type="spellStart"/>
      <w:r w:rsidRPr="00602343">
        <w:rPr>
          <w:rFonts w:asciiTheme="minorHAnsi" w:hAnsiTheme="minorHAnsi" w:cstheme="minorHAnsi"/>
          <w:color w:val="00B050"/>
          <w:sz w:val="22"/>
          <w:szCs w:val="22"/>
        </w:rPr>
        <w:t>III.a</w:t>
      </w:r>
      <w:proofErr w:type="spellEnd"/>
      <w:r w:rsidRPr="00602343">
        <w:rPr>
          <w:rFonts w:asciiTheme="minorHAnsi" w:hAnsiTheme="minorHAnsi" w:cstheme="minorHAnsi"/>
          <w:color w:val="00B050"/>
          <w:sz w:val="22"/>
          <w:szCs w:val="22"/>
        </w:rPr>
        <w:t xml:space="preserve"> VSEBINA RAZPISNE DOKUMENTACIJE</w:t>
      </w:r>
    </w:p>
    <w:p w14:paraId="4B1FB771" w14:textId="77777777" w:rsidR="0096574B" w:rsidRPr="00602343" w:rsidRDefault="00A81F61" w:rsidP="00A81F61">
      <w:pPr>
        <w:spacing w:after="120"/>
        <w:rPr>
          <w:rFonts w:asciiTheme="minorHAnsi" w:hAnsiTheme="minorHAnsi" w:cstheme="minorHAnsi"/>
          <w:sz w:val="22"/>
          <w:szCs w:val="22"/>
        </w:rPr>
      </w:pPr>
      <w:r w:rsidRPr="00602343">
        <w:rPr>
          <w:rFonts w:asciiTheme="minorHAnsi" w:hAnsiTheme="minorHAnsi" w:cstheme="minorHAnsi"/>
          <w:sz w:val="22"/>
          <w:szCs w:val="22"/>
        </w:rPr>
        <w:t>Razpisna dokumentacija sestoji iz naslednjih dokumentov:</w:t>
      </w:r>
    </w:p>
    <w:p w14:paraId="1ACD4F6E" w14:textId="33FB7AF5" w:rsidR="00A81F61" w:rsidRPr="00602343" w:rsidRDefault="00A81F61" w:rsidP="009002BB">
      <w:pPr>
        <w:pStyle w:val="Odstavekseznama"/>
        <w:numPr>
          <w:ilvl w:val="0"/>
          <w:numId w:val="7"/>
        </w:numPr>
        <w:spacing w:after="60"/>
        <w:ind w:left="425" w:hanging="357"/>
        <w:contextualSpacing w:val="0"/>
        <w:jc w:val="both"/>
        <w:rPr>
          <w:rFonts w:asciiTheme="minorHAnsi" w:hAnsiTheme="minorHAnsi" w:cstheme="minorHAnsi"/>
          <w:sz w:val="22"/>
          <w:szCs w:val="22"/>
        </w:rPr>
      </w:pPr>
      <w:r w:rsidRPr="00602343">
        <w:rPr>
          <w:rFonts w:asciiTheme="minorHAnsi" w:hAnsiTheme="minorHAnsi" w:cstheme="minorHAnsi"/>
          <w:sz w:val="22"/>
          <w:szCs w:val="22"/>
        </w:rPr>
        <w:t xml:space="preserve">obrazec </w:t>
      </w:r>
      <w:r w:rsidR="00AA4066" w:rsidRPr="00602343">
        <w:rPr>
          <w:rFonts w:asciiTheme="minorHAnsi" w:hAnsiTheme="minorHAnsi" w:cstheme="minorHAnsi"/>
          <w:sz w:val="22"/>
          <w:szCs w:val="22"/>
        </w:rPr>
        <w:t>V</w:t>
      </w:r>
      <w:r w:rsidRPr="00602343">
        <w:rPr>
          <w:rFonts w:asciiTheme="minorHAnsi" w:hAnsiTheme="minorHAnsi" w:cstheme="minorHAnsi"/>
          <w:sz w:val="22"/>
          <w:szCs w:val="22"/>
        </w:rPr>
        <w:t xml:space="preserve">-0 </w:t>
      </w:r>
      <w:r w:rsidRPr="00602343">
        <w:rPr>
          <w:rFonts w:asciiTheme="minorHAnsi" w:hAnsiTheme="minorHAnsi" w:cstheme="minorHAnsi"/>
          <w:b/>
          <w:sz w:val="22"/>
          <w:szCs w:val="22"/>
        </w:rPr>
        <w:t xml:space="preserve">»Povabilo k </w:t>
      </w:r>
      <w:r w:rsidR="003E4101" w:rsidRPr="00602343">
        <w:rPr>
          <w:rFonts w:asciiTheme="minorHAnsi" w:hAnsiTheme="minorHAnsi" w:cstheme="minorHAnsi"/>
          <w:b/>
          <w:sz w:val="22"/>
          <w:szCs w:val="22"/>
        </w:rPr>
        <w:t>sodelovanju</w:t>
      </w:r>
      <w:r w:rsidRPr="00602343">
        <w:rPr>
          <w:rFonts w:asciiTheme="minorHAnsi" w:hAnsiTheme="minorHAnsi" w:cstheme="minorHAnsi"/>
          <w:b/>
          <w:sz w:val="22"/>
          <w:szCs w:val="22"/>
        </w:rPr>
        <w:t>«</w:t>
      </w:r>
      <w:r w:rsidRPr="00602343">
        <w:rPr>
          <w:rFonts w:asciiTheme="minorHAnsi" w:hAnsiTheme="minorHAnsi" w:cstheme="minorHAnsi"/>
          <w:sz w:val="22"/>
          <w:szCs w:val="22"/>
        </w:rPr>
        <w:t>,</w:t>
      </w:r>
    </w:p>
    <w:p w14:paraId="516CFF95" w14:textId="2CD5DE64" w:rsidR="00A81F61" w:rsidRPr="0007079B" w:rsidRDefault="00A81F61" w:rsidP="009002BB">
      <w:pPr>
        <w:pStyle w:val="Odstavekseznama"/>
        <w:numPr>
          <w:ilvl w:val="0"/>
          <w:numId w:val="7"/>
        </w:numPr>
        <w:spacing w:after="60"/>
        <w:ind w:left="425" w:hanging="357"/>
        <w:contextualSpacing w:val="0"/>
        <w:jc w:val="both"/>
        <w:rPr>
          <w:rFonts w:asciiTheme="minorHAnsi" w:hAnsiTheme="minorHAnsi" w:cstheme="minorHAnsi"/>
          <w:sz w:val="22"/>
          <w:szCs w:val="22"/>
        </w:rPr>
      </w:pPr>
      <w:r w:rsidRPr="0007079B">
        <w:rPr>
          <w:rFonts w:asciiTheme="minorHAnsi" w:hAnsiTheme="minorHAnsi" w:cstheme="minorHAnsi"/>
          <w:sz w:val="22"/>
          <w:szCs w:val="22"/>
        </w:rPr>
        <w:t xml:space="preserve">obrazec </w:t>
      </w:r>
      <w:r w:rsidR="00AA4066" w:rsidRPr="0007079B">
        <w:rPr>
          <w:rFonts w:asciiTheme="minorHAnsi" w:hAnsiTheme="minorHAnsi" w:cstheme="minorHAnsi"/>
          <w:sz w:val="22"/>
          <w:szCs w:val="22"/>
        </w:rPr>
        <w:t>V</w:t>
      </w:r>
      <w:r w:rsidRPr="0007079B">
        <w:rPr>
          <w:rFonts w:asciiTheme="minorHAnsi" w:hAnsiTheme="minorHAnsi" w:cstheme="minorHAnsi"/>
          <w:sz w:val="22"/>
          <w:szCs w:val="22"/>
        </w:rPr>
        <w:t>-</w:t>
      </w:r>
      <w:r w:rsidR="00AA4066" w:rsidRPr="0007079B">
        <w:rPr>
          <w:rFonts w:asciiTheme="minorHAnsi" w:hAnsiTheme="minorHAnsi" w:cstheme="minorHAnsi"/>
          <w:sz w:val="22"/>
          <w:szCs w:val="22"/>
        </w:rPr>
        <w:t>1</w:t>
      </w:r>
      <w:r w:rsidRPr="0007079B">
        <w:rPr>
          <w:rFonts w:asciiTheme="minorHAnsi" w:hAnsiTheme="minorHAnsi" w:cstheme="minorHAnsi"/>
          <w:sz w:val="22"/>
          <w:szCs w:val="22"/>
        </w:rPr>
        <w:t xml:space="preserve"> </w:t>
      </w:r>
      <w:r w:rsidRPr="0007079B">
        <w:rPr>
          <w:rFonts w:asciiTheme="minorHAnsi" w:hAnsiTheme="minorHAnsi" w:cstheme="minorHAnsi"/>
          <w:b/>
          <w:bCs/>
          <w:sz w:val="22"/>
          <w:szCs w:val="22"/>
        </w:rPr>
        <w:t>»Prijava k sodelovanju«</w:t>
      </w:r>
      <w:r w:rsidRPr="0007079B">
        <w:rPr>
          <w:rFonts w:asciiTheme="minorHAnsi" w:hAnsiTheme="minorHAnsi" w:cstheme="minorHAnsi"/>
          <w:sz w:val="22"/>
          <w:szCs w:val="22"/>
        </w:rPr>
        <w:t>,</w:t>
      </w:r>
    </w:p>
    <w:p w14:paraId="5D95E20D" w14:textId="5DFD4C60" w:rsidR="00A81F61" w:rsidRPr="0007079B" w:rsidRDefault="00A81F61" w:rsidP="009002BB">
      <w:pPr>
        <w:pStyle w:val="Odstavekseznama"/>
        <w:numPr>
          <w:ilvl w:val="0"/>
          <w:numId w:val="7"/>
        </w:numPr>
        <w:spacing w:after="60"/>
        <w:ind w:left="425" w:hanging="357"/>
        <w:contextualSpacing w:val="0"/>
        <w:jc w:val="both"/>
        <w:rPr>
          <w:rFonts w:asciiTheme="minorHAnsi" w:hAnsiTheme="minorHAnsi" w:cstheme="minorHAnsi"/>
          <w:sz w:val="22"/>
          <w:szCs w:val="22"/>
        </w:rPr>
      </w:pPr>
      <w:r w:rsidRPr="0007079B">
        <w:rPr>
          <w:rFonts w:asciiTheme="minorHAnsi" w:hAnsiTheme="minorHAnsi" w:cstheme="minorHAnsi"/>
          <w:sz w:val="22"/>
          <w:szCs w:val="22"/>
        </w:rPr>
        <w:t xml:space="preserve">obrazec </w:t>
      </w:r>
      <w:r w:rsidR="00AA4066" w:rsidRPr="0007079B">
        <w:rPr>
          <w:rFonts w:asciiTheme="minorHAnsi" w:hAnsiTheme="minorHAnsi" w:cstheme="minorHAnsi"/>
          <w:sz w:val="22"/>
          <w:szCs w:val="22"/>
        </w:rPr>
        <w:t>V</w:t>
      </w:r>
      <w:r w:rsidRPr="0007079B">
        <w:rPr>
          <w:rFonts w:asciiTheme="minorHAnsi" w:hAnsiTheme="minorHAnsi" w:cstheme="minorHAnsi"/>
          <w:sz w:val="22"/>
          <w:szCs w:val="22"/>
        </w:rPr>
        <w:t>-</w:t>
      </w:r>
      <w:r w:rsidR="00A1229C" w:rsidRPr="0007079B">
        <w:rPr>
          <w:rFonts w:asciiTheme="minorHAnsi" w:hAnsiTheme="minorHAnsi" w:cstheme="minorHAnsi"/>
          <w:sz w:val="22"/>
          <w:szCs w:val="22"/>
        </w:rPr>
        <w:t>2</w:t>
      </w:r>
      <w:r w:rsidRPr="0007079B">
        <w:rPr>
          <w:rFonts w:asciiTheme="minorHAnsi" w:hAnsiTheme="minorHAnsi" w:cstheme="minorHAnsi"/>
          <w:sz w:val="22"/>
          <w:szCs w:val="22"/>
        </w:rPr>
        <w:t xml:space="preserve"> </w:t>
      </w:r>
      <w:r w:rsidRPr="0007079B">
        <w:rPr>
          <w:rFonts w:asciiTheme="minorHAnsi" w:hAnsiTheme="minorHAnsi" w:cstheme="minorHAnsi"/>
          <w:b/>
          <w:bCs/>
          <w:sz w:val="22"/>
          <w:szCs w:val="22"/>
        </w:rPr>
        <w:t>»Prijava drugih udeležencev«</w:t>
      </w:r>
      <w:r w:rsidRPr="0007079B">
        <w:rPr>
          <w:rFonts w:asciiTheme="minorHAnsi" w:hAnsiTheme="minorHAnsi" w:cstheme="minorHAnsi"/>
          <w:sz w:val="22"/>
          <w:szCs w:val="22"/>
        </w:rPr>
        <w:t xml:space="preserve">, </w:t>
      </w:r>
    </w:p>
    <w:p w14:paraId="637B06A9" w14:textId="267F7F81" w:rsidR="0021545C" w:rsidRPr="0007079B" w:rsidRDefault="00AA4066" w:rsidP="009002BB">
      <w:pPr>
        <w:pStyle w:val="Odstavekseznama"/>
        <w:numPr>
          <w:ilvl w:val="0"/>
          <w:numId w:val="7"/>
        </w:numPr>
        <w:spacing w:after="60"/>
        <w:ind w:left="426"/>
        <w:contextualSpacing w:val="0"/>
        <w:jc w:val="both"/>
        <w:rPr>
          <w:rFonts w:asciiTheme="minorHAnsi" w:hAnsiTheme="minorHAnsi" w:cstheme="minorHAnsi"/>
          <w:bCs/>
          <w:sz w:val="22"/>
          <w:szCs w:val="22"/>
        </w:rPr>
      </w:pPr>
      <w:r w:rsidRPr="0007079B">
        <w:rPr>
          <w:rFonts w:asciiTheme="minorHAnsi" w:hAnsiTheme="minorHAnsi" w:cstheme="minorHAnsi"/>
          <w:sz w:val="22"/>
          <w:szCs w:val="22"/>
        </w:rPr>
        <w:t>obrazec V-3</w:t>
      </w:r>
      <w:r w:rsidRPr="0007079B">
        <w:rPr>
          <w:rFonts w:asciiTheme="minorHAnsi" w:hAnsiTheme="minorHAnsi" w:cstheme="minorHAnsi"/>
          <w:b/>
          <w:bCs/>
          <w:sz w:val="22"/>
          <w:szCs w:val="22"/>
        </w:rPr>
        <w:t xml:space="preserve"> »Predračun«</w:t>
      </w:r>
      <w:r w:rsidR="00B96594" w:rsidRPr="0007079B">
        <w:rPr>
          <w:rFonts w:asciiTheme="minorHAnsi" w:hAnsiTheme="minorHAnsi" w:cstheme="minorHAnsi"/>
          <w:b/>
          <w:bCs/>
          <w:sz w:val="22"/>
          <w:szCs w:val="22"/>
        </w:rPr>
        <w:t xml:space="preserve"> </w:t>
      </w:r>
      <w:r w:rsidR="00B96594" w:rsidRPr="0007079B">
        <w:rPr>
          <w:rFonts w:asciiTheme="minorHAnsi" w:hAnsiTheme="minorHAnsi"/>
          <w:bCs/>
          <w:sz w:val="22"/>
          <w:szCs w:val="22"/>
        </w:rPr>
        <w:t xml:space="preserve">v </w:t>
      </w:r>
      <w:r w:rsidR="00C32062">
        <w:rPr>
          <w:rFonts w:asciiTheme="minorHAnsi" w:hAnsiTheme="minorHAnsi"/>
          <w:bCs/>
          <w:sz w:val="22"/>
          <w:szCs w:val="22"/>
        </w:rPr>
        <w:t>5</w:t>
      </w:r>
      <w:r w:rsidR="00B96594" w:rsidRPr="0007079B">
        <w:rPr>
          <w:rFonts w:asciiTheme="minorHAnsi" w:hAnsiTheme="minorHAnsi"/>
          <w:bCs/>
          <w:sz w:val="22"/>
          <w:szCs w:val="22"/>
        </w:rPr>
        <w:t xml:space="preserve"> </w:t>
      </w:r>
      <w:proofErr w:type="spellStart"/>
      <w:r w:rsidR="00B96594" w:rsidRPr="0007079B">
        <w:rPr>
          <w:rFonts w:asciiTheme="minorHAnsi" w:hAnsiTheme="minorHAnsi"/>
          <w:bCs/>
          <w:sz w:val="22"/>
          <w:szCs w:val="22"/>
        </w:rPr>
        <w:t>excelovih</w:t>
      </w:r>
      <w:proofErr w:type="spellEnd"/>
      <w:r w:rsidR="00B96594" w:rsidRPr="0007079B">
        <w:rPr>
          <w:rFonts w:asciiTheme="minorHAnsi" w:hAnsiTheme="minorHAnsi"/>
          <w:bCs/>
          <w:sz w:val="22"/>
          <w:szCs w:val="22"/>
        </w:rPr>
        <w:t xml:space="preserve"> zavihkih,</w:t>
      </w:r>
    </w:p>
    <w:p w14:paraId="58912AAF" w14:textId="615B7DF9" w:rsidR="0021545C" w:rsidRPr="00BD7C09" w:rsidRDefault="0021545C" w:rsidP="009002BB">
      <w:pPr>
        <w:pStyle w:val="Odstavekseznama"/>
        <w:numPr>
          <w:ilvl w:val="0"/>
          <w:numId w:val="7"/>
        </w:numPr>
        <w:spacing w:after="60"/>
        <w:ind w:left="426"/>
        <w:contextualSpacing w:val="0"/>
        <w:rPr>
          <w:rFonts w:asciiTheme="minorHAnsi" w:hAnsiTheme="minorHAnsi" w:cstheme="minorHAnsi"/>
          <w:sz w:val="22"/>
          <w:szCs w:val="22"/>
        </w:rPr>
      </w:pPr>
      <w:r w:rsidRPr="00A13E7D">
        <w:rPr>
          <w:rFonts w:asciiTheme="minorHAnsi" w:hAnsiTheme="minorHAnsi" w:cstheme="minorHAnsi"/>
          <w:sz w:val="22"/>
          <w:szCs w:val="22"/>
        </w:rPr>
        <w:t xml:space="preserve">obrazec </w:t>
      </w:r>
      <w:r w:rsidR="009F204B" w:rsidRPr="00A13E7D">
        <w:rPr>
          <w:rFonts w:asciiTheme="minorHAnsi" w:hAnsiTheme="minorHAnsi" w:cstheme="minorHAnsi"/>
          <w:sz w:val="22"/>
          <w:szCs w:val="22"/>
        </w:rPr>
        <w:t>V</w:t>
      </w:r>
      <w:r w:rsidRPr="00A13E7D">
        <w:rPr>
          <w:rFonts w:asciiTheme="minorHAnsi" w:hAnsiTheme="minorHAnsi" w:cstheme="minorHAnsi"/>
          <w:sz w:val="22"/>
          <w:szCs w:val="22"/>
        </w:rPr>
        <w:t>-</w:t>
      </w:r>
      <w:r w:rsidR="009F204B" w:rsidRPr="00A13E7D">
        <w:rPr>
          <w:rFonts w:asciiTheme="minorHAnsi" w:hAnsiTheme="minorHAnsi" w:cstheme="minorHAnsi"/>
          <w:sz w:val="22"/>
          <w:szCs w:val="22"/>
        </w:rPr>
        <w:t>4</w:t>
      </w:r>
      <w:r w:rsidRPr="00A13E7D">
        <w:rPr>
          <w:rFonts w:asciiTheme="minorHAnsi" w:hAnsiTheme="minorHAnsi" w:cstheme="minorHAnsi"/>
          <w:sz w:val="22"/>
          <w:szCs w:val="22"/>
        </w:rPr>
        <w:t xml:space="preserve"> </w:t>
      </w:r>
      <w:r w:rsidRPr="00A13E7D">
        <w:rPr>
          <w:rFonts w:asciiTheme="minorHAnsi" w:hAnsiTheme="minorHAnsi" w:cstheme="minorHAnsi"/>
          <w:b/>
          <w:sz w:val="22"/>
          <w:szCs w:val="22"/>
        </w:rPr>
        <w:t>»Referenčno potrdilo«</w:t>
      </w:r>
      <w:r w:rsidR="009F204B" w:rsidRPr="00A13E7D">
        <w:rPr>
          <w:rFonts w:asciiTheme="minorHAnsi" w:hAnsiTheme="minorHAnsi" w:cstheme="minorHAnsi"/>
          <w:b/>
          <w:sz w:val="22"/>
          <w:szCs w:val="22"/>
        </w:rPr>
        <w:t>,</w:t>
      </w:r>
    </w:p>
    <w:p w14:paraId="0DFC9B64" w14:textId="212EAB41" w:rsidR="00BD7C09" w:rsidRPr="00BD7C09" w:rsidRDefault="00BD7C09" w:rsidP="00BD7C09">
      <w:pPr>
        <w:pStyle w:val="Odstavekseznama"/>
        <w:numPr>
          <w:ilvl w:val="0"/>
          <w:numId w:val="7"/>
        </w:numPr>
        <w:spacing w:after="60"/>
        <w:ind w:left="426"/>
        <w:contextualSpacing w:val="0"/>
        <w:jc w:val="both"/>
        <w:rPr>
          <w:rFonts w:ascii="Calibri" w:hAnsi="Calibri" w:cs="Calibri"/>
          <w:bCs/>
          <w:sz w:val="22"/>
          <w:szCs w:val="22"/>
        </w:rPr>
      </w:pPr>
      <w:r w:rsidRPr="00026946">
        <w:rPr>
          <w:rFonts w:ascii="Calibri" w:hAnsi="Calibri" w:cs="Calibri"/>
          <w:sz w:val="22"/>
          <w:szCs w:val="22"/>
        </w:rPr>
        <w:t xml:space="preserve">obrazec </w:t>
      </w:r>
      <w:r>
        <w:rPr>
          <w:rFonts w:ascii="Calibri" w:hAnsi="Calibri" w:cs="Calibri"/>
          <w:sz w:val="22"/>
          <w:szCs w:val="22"/>
        </w:rPr>
        <w:t>V</w:t>
      </w:r>
      <w:r w:rsidRPr="00026946">
        <w:rPr>
          <w:rFonts w:ascii="Calibri" w:hAnsi="Calibri" w:cs="Calibri"/>
          <w:sz w:val="22"/>
          <w:szCs w:val="22"/>
        </w:rPr>
        <w:t>-</w:t>
      </w:r>
      <w:r>
        <w:rPr>
          <w:rFonts w:ascii="Calibri" w:hAnsi="Calibri" w:cs="Calibri"/>
          <w:sz w:val="22"/>
          <w:szCs w:val="22"/>
        </w:rPr>
        <w:t>4a</w:t>
      </w:r>
      <w:r w:rsidRPr="00026946">
        <w:rPr>
          <w:rFonts w:ascii="Calibri" w:hAnsi="Calibri" w:cs="Calibri"/>
          <w:sz w:val="22"/>
          <w:szCs w:val="22"/>
        </w:rPr>
        <w:t xml:space="preserve"> </w:t>
      </w:r>
      <w:r w:rsidRPr="00026946">
        <w:rPr>
          <w:rFonts w:ascii="Calibri" w:hAnsi="Calibri" w:cs="Calibri"/>
          <w:b/>
          <w:sz w:val="22"/>
          <w:szCs w:val="22"/>
        </w:rPr>
        <w:t>»Izjava zavarovalnice«</w:t>
      </w:r>
      <w:r w:rsidRPr="00026946">
        <w:rPr>
          <w:rFonts w:ascii="Calibri" w:hAnsi="Calibri" w:cs="Calibri"/>
          <w:sz w:val="22"/>
          <w:szCs w:val="22"/>
        </w:rPr>
        <w:t>,</w:t>
      </w:r>
    </w:p>
    <w:p w14:paraId="5839A863" w14:textId="788F4576" w:rsidR="00193582" w:rsidRPr="00AF5EB1" w:rsidRDefault="00C32062" w:rsidP="0021545C">
      <w:pPr>
        <w:pStyle w:val="Odstavekseznama"/>
        <w:numPr>
          <w:ilvl w:val="0"/>
          <w:numId w:val="7"/>
        </w:numPr>
        <w:spacing w:after="60"/>
        <w:ind w:left="425" w:hanging="357"/>
        <w:contextualSpacing w:val="0"/>
        <w:jc w:val="both"/>
        <w:rPr>
          <w:rFonts w:asciiTheme="minorHAnsi" w:hAnsiTheme="minorHAnsi" w:cstheme="minorHAnsi"/>
          <w:sz w:val="22"/>
          <w:szCs w:val="22"/>
        </w:rPr>
      </w:pPr>
      <w:r>
        <w:rPr>
          <w:rFonts w:asciiTheme="minorHAnsi" w:hAnsiTheme="minorHAnsi" w:cstheme="minorHAnsi"/>
          <w:sz w:val="22"/>
          <w:szCs w:val="22"/>
        </w:rPr>
        <w:t>mapa</w:t>
      </w:r>
      <w:r w:rsidR="00193582" w:rsidRPr="00AF5EB1">
        <w:rPr>
          <w:rFonts w:asciiTheme="minorHAnsi" w:hAnsiTheme="minorHAnsi" w:cstheme="minorHAnsi"/>
          <w:sz w:val="22"/>
          <w:szCs w:val="22"/>
        </w:rPr>
        <w:t xml:space="preserve"> V-5 </w:t>
      </w:r>
      <w:r w:rsidR="00193582" w:rsidRPr="00AF5EB1">
        <w:rPr>
          <w:rFonts w:asciiTheme="minorHAnsi" w:hAnsiTheme="minorHAnsi" w:cstheme="minorHAnsi"/>
          <w:b/>
          <w:sz w:val="22"/>
          <w:szCs w:val="22"/>
        </w:rPr>
        <w:t>»</w:t>
      </w:r>
      <w:r>
        <w:rPr>
          <w:rFonts w:asciiTheme="minorHAnsi" w:hAnsiTheme="minorHAnsi" w:cstheme="minorHAnsi"/>
          <w:b/>
          <w:sz w:val="22"/>
          <w:szCs w:val="22"/>
        </w:rPr>
        <w:t>PZI dokumentacija</w:t>
      </w:r>
      <w:r w:rsidR="00193582" w:rsidRPr="00AF5EB1">
        <w:rPr>
          <w:rFonts w:asciiTheme="minorHAnsi" w:hAnsiTheme="minorHAnsi" w:cstheme="minorHAnsi"/>
          <w:b/>
          <w:sz w:val="22"/>
          <w:szCs w:val="22"/>
        </w:rPr>
        <w:t>«</w:t>
      </w:r>
      <w:r w:rsidR="00193582" w:rsidRPr="00AF5EB1">
        <w:rPr>
          <w:rFonts w:asciiTheme="minorHAnsi" w:hAnsiTheme="minorHAnsi" w:cstheme="minorHAnsi"/>
          <w:sz w:val="22"/>
          <w:szCs w:val="22"/>
        </w:rPr>
        <w:t>,</w:t>
      </w:r>
    </w:p>
    <w:p w14:paraId="50FA2DBC" w14:textId="6D790ECC" w:rsidR="0021545C" w:rsidRPr="008D51C8" w:rsidRDefault="0021545C" w:rsidP="0021545C">
      <w:pPr>
        <w:pStyle w:val="Odstavekseznama"/>
        <w:numPr>
          <w:ilvl w:val="0"/>
          <w:numId w:val="7"/>
        </w:numPr>
        <w:spacing w:after="60"/>
        <w:ind w:left="425" w:hanging="357"/>
        <w:contextualSpacing w:val="0"/>
        <w:jc w:val="both"/>
        <w:rPr>
          <w:rFonts w:asciiTheme="minorHAnsi" w:hAnsiTheme="minorHAnsi" w:cstheme="minorHAnsi"/>
          <w:sz w:val="22"/>
          <w:szCs w:val="22"/>
        </w:rPr>
      </w:pPr>
      <w:r w:rsidRPr="00AF5EB1">
        <w:rPr>
          <w:rFonts w:asciiTheme="minorHAnsi" w:hAnsiTheme="minorHAnsi" w:cstheme="minorHAnsi"/>
          <w:bCs/>
          <w:sz w:val="22"/>
          <w:szCs w:val="22"/>
        </w:rPr>
        <w:t xml:space="preserve">obrazec </w:t>
      </w:r>
      <w:r w:rsidR="009F204B" w:rsidRPr="00AF5EB1">
        <w:rPr>
          <w:rFonts w:asciiTheme="minorHAnsi" w:hAnsiTheme="minorHAnsi" w:cstheme="minorHAnsi"/>
          <w:bCs/>
          <w:sz w:val="22"/>
          <w:szCs w:val="22"/>
        </w:rPr>
        <w:t>V</w:t>
      </w:r>
      <w:r w:rsidRPr="00AF5EB1">
        <w:rPr>
          <w:rFonts w:asciiTheme="minorHAnsi" w:hAnsiTheme="minorHAnsi" w:cstheme="minorHAnsi"/>
          <w:bCs/>
          <w:sz w:val="22"/>
          <w:szCs w:val="22"/>
        </w:rPr>
        <w:t xml:space="preserve">-6 </w:t>
      </w:r>
      <w:r w:rsidRPr="00AF5EB1">
        <w:rPr>
          <w:rFonts w:asciiTheme="minorHAnsi" w:hAnsiTheme="minorHAnsi" w:cstheme="minorHAnsi"/>
          <w:b/>
          <w:sz w:val="22"/>
          <w:szCs w:val="22"/>
        </w:rPr>
        <w:t>»Obrazec zavarovanja</w:t>
      </w:r>
      <w:r w:rsidRPr="008D51C8">
        <w:rPr>
          <w:rFonts w:asciiTheme="minorHAnsi" w:hAnsiTheme="minorHAnsi" w:cstheme="minorHAnsi"/>
          <w:b/>
          <w:sz w:val="22"/>
          <w:szCs w:val="22"/>
        </w:rPr>
        <w:t xml:space="preserve"> za resnost ponudbe po EPGP-758«</w:t>
      </w:r>
      <w:r w:rsidRPr="008D51C8">
        <w:rPr>
          <w:rFonts w:asciiTheme="minorHAnsi" w:hAnsiTheme="minorHAnsi" w:cstheme="minorHAnsi"/>
          <w:sz w:val="22"/>
          <w:szCs w:val="22"/>
        </w:rPr>
        <w:t>,</w:t>
      </w:r>
    </w:p>
    <w:p w14:paraId="6ABFF0AB" w14:textId="2BA9C488" w:rsidR="0021545C" w:rsidRPr="00B56649" w:rsidRDefault="0021545C" w:rsidP="0021545C">
      <w:pPr>
        <w:pStyle w:val="Odstavekseznama"/>
        <w:numPr>
          <w:ilvl w:val="0"/>
          <w:numId w:val="7"/>
        </w:numPr>
        <w:spacing w:after="60"/>
        <w:ind w:left="425" w:hanging="357"/>
        <w:contextualSpacing w:val="0"/>
        <w:jc w:val="both"/>
        <w:rPr>
          <w:rFonts w:asciiTheme="minorHAnsi" w:hAnsiTheme="minorHAnsi" w:cstheme="minorHAnsi"/>
          <w:bCs/>
          <w:sz w:val="22"/>
          <w:szCs w:val="22"/>
        </w:rPr>
      </w:pPr>
      <w:r w:rsidRPr="00B56649">
        <w:rPr>
          <w:rFonts w:asciiTheme="minorHAnsi" w:hAnsiTheme="minorHAnsi" w:cstheme="minorHAnsi"/>
          <w:bCs/>
          <w:sz w:val="22"/>
          <w:szCs w:val="22"/>
        </w:rPr>
        <w:t xml:space="preserve">obrazec </w:t>
      </w:r>
      <w:r w:rsidR="009F204B" w:rsidRPr="00B56649">
        <w:rPr>
          <w:rFonts w:asciiTheme="minorHAnsi" w:hAnsiTheme="minorHAnsi" w:cstheme="minorHAnsi"/>
          <w:bCs/>
          <w:sz w:val="22"/>
          <w:szCs w:val="22"/>
        </w:rPr>
        <w:t>V</w:t>
      </w:r>
      <w:r w:rsidRPr="00B56649">
        <w:rPr>
          <w:rFonts w:asciiTheme="minorHAnsi" w:hAnsiTheme="minorHAnsi" w:cstheme="minorHAnsi"/>
          <w:bCs/>
          <w:sz w:val="22"/>
          <w:szCs w:val="22"/>
        </w:rPr>
        <w:t>-6</w:t>
      </w:r>
      <w:r w:rsidR="00D46534">
        <w:rPr>
          <w:rFonts w:asciiTheme="minorHAnsi" w:hAnsiTheme="minorHAnsi" w:cstheme="minorHAnsi"/>
          <w:bCs/>
          <w:sz w:val="22"/>
          <w:szCs w:val="22"/>
        </w:rPr>
        <w:t>a</w:t>
      </w:r>
      <w:r w:rsidRPr="00B56649">
        <w:rPr>
          <w:rFonts w:asciiTheme="minorHAnsi" w:hAnsiTheme="minorHAnsi" w:cstheme="minorHAnsi"/>
          <w:bCs/>
          <w:sz w:val="22"/>
          <w:szCs w:val="22"/>
        </w:rPr>
        <w:t xml:space="preserve"> </w:t>
      </w:r>
      <w:r w:rsidRPr="00B56649">
        <w:rPr>
          <w:rFonts w:asciiTheme="minorHAnsi" w:hAnsiTheme="minorHAnsi" w:cstheme="minorHAnsi"/>
          <w:b/>
          <w:sz w:val="22"/>
          <w:szCs w:val="22"/>
        </w:rPr>
        <w:t>»Obrazec zavarovanja za odpravo napak v garancijskem roku po EPGP-758«</w:t>
      </w:r>
      <w:r w:rsidRPr="00B56649">
        <w:rPr>
          <w:rFonts w:asciiTheme="minorHAnsi" w:hAnsiTheme="minorHAnsi" w:cstheme="minorHAnsi"/>
          <w:sz w:val="22"/>
          <w:szCs w:val="22"/>
        </w:rPr>
        <w:t>,</w:t>
      </w:r>
    </w:p>
    <w:p w14:paraId="6080C60E" w14:textId="58DA99BA" w:rsidR="004373E2" w:rsidRPr="00960DD6" w:rsidRDefault="00E84723" w:rsidP="009002BB">
      <w:pPr>
        <w:pStyle w:val="Odstavekseznama"/>
        <w:numPr>
          <w:ilvl w:val="0"/>
          <w:numId w:val="7"/>
        </w:numPr>
        <w:spacing w:after="60"/>
        <w:ind w:left="425" w:hanging="357"/>
        <w:contextualSpacing w:val="0"/>
        <w:jc w:val="both"/>
        <w:rPr>
          <w:rFonts w:asciiTheme="minorHAnsi" w:hAnsiTheme="minorHAnsi" w:cstheme="minorHAnsi"/>
          <w:bCs/>
          <w:sz w:val="22"/>
          <w:szCs w:val="22"/>
        </w:rPr>
      </w:pPr>
      <w:r w:rsidRPr="00960DD6">
        <w:rPr>
          <w:rFonts w:asciiTheme="minorHAnsi" w:hAnsiTheme="minorHAnsi" w:cstheme="minorHAnsi"/>
          <w:bCs/>
          <w:sz w:val="22"/>
          <w:szCs w:val="22"/>
        </w:rPr>
        <w:t xml:space="preserve">obrazec </w:t>
      </w:r>
      <w:r w:rsidR="009F204B" w:rsidRPr="00960DD6">
        <w:rPr>
          <w:rFonts w:asciiTheme="minorHAnsi" w:hAnsiTheme="minorHAnsi" w:cstheme="minorHAnsi"/>
          <w:bCs/>
          <w:sz w:val="22"/>
          <w:szCs w:val="22"/>
        </w:rPr>
        <w:t>V</w:t>
      </w:r>
      <w:r w:rsidR="004373E2" w:rsidRPr="00960DD6">
        <w:rPr>
          <w:rFonts w:asciiTheme="minorHAnsi" w:hAnsiTheme="minorHAnsi" w:cstheme="minorHAnsi"/>
          <w:bCs/>
          <w:sz w:val="22"/>
          <w:szCs w:val="22"/>
        </w:rPr>
        <w:t xml:space="preserve">-7 </w:t>
      </w:r>
      <w:r w:rsidR="004373E2" w:rsidRPr="00960DD6">
        <w:rPr>
          <w:rFonts w:asciiTheme="minorHAnsi" w:hAnsiTheme="minorHAnsi" w:cstheme="minorHAnsi"/>
          <w:b/>
          <w:bCs/>
          <w:sz w:val="22"/>
          <w:szCs w:val="22"/>
        </w:rPr>
        <w:t>»Vzorec pogodbe«</w:t>
      </w:r>
      <w:r w:rsidR="006B11D2" w:rsidRPr="00960DD6">
        <w:rPr>
          <w:rFonts w:asciiTheme="minorHAnsi" w:hAnsiTheme="minorHAnsi" w:cstheme="minorHAnsi"/>
          <w:bCs/>
          <w:sz w:val="22"/>
          <w:szCs w:val="22"/>
        </w:rPr>
        <w:t>,</w:t>
      </w:r>
    </w:p>
    <w:p w14:paraId="55484E69" w14:textId="30B401E5" w:rsidR="00187020" w:rsidRPr="0052700F" w:rsidRDefault="00187020" w:rsidP="002F3F6A">
      <w:pPr>
        <w:pStyle w:val="Odstavekseznama"/>
        <w:numPr>
          <w:ilvl w:val="0"/>
          <w:numId w:val="7"/>
        </w:numPr>
        <w:spacing w:after="60"/>
        <w:ind w:left="425" w:hanging="357"/>
        <w:contextualSpacing w:val="0"/>
        <w:jc w:val="both"/>
        <w:rPr>
          <w:rFonts w:asciiTheme="minorHAnsi" w:hAnsiTheme="minorHAnsi"/>
          <w:bCs/>
          <w:sz w:val="22"/>
          <w:szCs w:val="22"/>
        </w:rPr>
      </w:pPr>
      <w:r w:rsidRPr="0052700F">
        <w:rPr>
          <w:rFonts w:asciiTheme="minorHAnsi" w:hAnsiTheme="minorHAnsi"/>
          <w:bCs/>
          <w:sz w:val="22"/>
          <w:szCs w:val="22"/>
        </w:rPr>
        <w:t xml:space="preserve">obrazec V-8 </w:t>
      </w:r>
      <w:r w:rsidRPr="0052700F">
        <w:rPr>
          <w:rFonts w:asciiTheme="minorHAnsi" w:hAnsiTheme="minorHAnsi"/>
          <w:b/>
          <w:bCs/>
          <w:sz w:val="22"/>
          <w:szCs w:val="22"/>
        </w:rPr>
        <w:t>»</w:t>
      </w:r>
      <w:r w:rsidR="00593009" w:rsidRPr="0052700F">
        <w:rPr>
          <w:rFonts w:asciiTheme="minorHAnsi" w:hAnsiTheme="minorHAnsi"/>
          <w:b/>
          <w:sz w:val="22"/>
          <w:szCs w:val="22"/>
        </w:rPr>
        <w:t>Pooblastilo za podatke iz kazenske evidence</w:t>
      </w:r>
      <w:r w:rsidRPr="0052700F">
        <w:rPr>
          <w:rFonts w:asciiTheme="minorHAnsi" w:hAnsiTheme="minorHAnsi"/>
          <w:b/>
          <w:bCs/>
          <w:sz w:val="22"/>
          <w:szCs w:val="22"/>
        </w:rPr>
        <w:t>«</w:t>
      </w:r>
      <w:r w:rsidRPr="0052700F">
        <w:rPr>
          <w:rFonts w:asciiTheme="minorHAnsi" w:hAnsiTheme="minorHAnsi"/>
          <w:bCs/>
          <w:sz w:val="22"/>
          <w:szCs w:val="22"/>
        </w:rPr>
        <w:t>,</w:t>
      </w:r>
    </w:p>
    <w:p w14:paraId="2E2496F2" w14:textId="170A7372" w:rsidR="002D2C1C" w:rsidRPr="0052700F" w:rsidRDefault="002D2C1C" w:rsidP="008E283D">
      <w:pPr>
        <w:pStyle w:val="Odstavekseznama"/>
        <w:numPr>
          <w:ilvl w:val="0"/>
          <w:numId w:val="7"/>
        </w:numPr>
        <w:ind w:left="425" w:hanging="357"/>
        <w:contextualSpacing w:val="0"/>
        <w:jc w:val="both"/>
        <w:rPr>
          <w:rFonts w:asciiTheme="minorHAnsi" w:hAnsiTheme="minorHAnsi" w:cstheme="minorHAnsi"/>
          <w:bCs/>
          <w:sz w:val="22"/>
          <w:szCs w:val="22"/>
        </w:rPr>
      </w:pPr>
      <w:r w:rsidRPr="0052700F">
        <w:rPr>
          <w:rFonts w:asciiTheme="minorHAnsi" w:hAnsiTheme="minorHAnsi" w:cstheme="minorHAnsi"/>
          <w:bCs/>
          <w:sz w:val="22"/>
          <w:szCs w:val="22"/>
        </w:rPr>
        <w:lastRenderedPageBreak/>
        <w:t xml:space="preserve">obrazec V-9 </w:t>
      </w:r>
      <w:r w:rsidRPr="0052700F">
        <w:rPr>
          <w:rFonts w:asciiTheme="minorHAnsi" w:hAnsiTheme="minorHAnsi" w:cstheme="minorHAnsi"/>
          <w:b/>
          <w:sz w:val="22"/>
          <w:szCs w:val="22"/>
        </w:rPr>
        <w:t>»Izjava proizvajalca pohištvene opreme</w:t>
      </w:r>
      <w:r w:rsidR="00C32062">
        <w:rPr>
          <w:rFonts w:asciiTheme="minorHAnsi" w:hAnsiTheme="minorHAnsi" w:cstheme="minorHAnsi"/>
          <w:b/>
          <w:sz w:val="22"/>
          <w:szCs w:val="22"/>
        </w:rPr>
        <w:t xml:space="preserve"> izdelane po meri</w:t>
      </w:r>
      <w:r w:rsidRPr="0052700F">
        <w:rPr>
          <w:rFonts w:asciiTheme="minorHAnsi" w:hAnsiTheme="minorHAnsi" w:cstheme="minorHAnsi"/>
          <w:b/>
          <w:sz w:val="22"/>
          <w:szCs w:val="22"/>
        </w:rPr>
        <w:t>«</w:t>
      </w:r>
    </w:p>
    <w:p w14:paraId="51465E46" w14:textId="572B2B2F" w:rsidR="009F204B" w:rsidRPr="00131544" w:rsidRDefault="009F204B" w:rsidP="00131544">
      <w:pPr>
        <w:pStyle w:val="Odstavekseznama"/>
        <w:numPr>
          <w:ilvl w:val="0"/>
          <w:numId w:val="7"/>
        </w:numPr>
        <w:spacing w:after="60"/>
        <w:ind w:left="425" w:hanging="357"/>
        <w:contextualSpacing w:val="0"/>
        <w:jc w:val="both"/>
        <w:rPr>
          <w:rFonts w:asciiTheme="minorHAnsi" w:hAnsiTheme="minorHAnsi"/>
          <w:bCs/>
          <w:sz w:val="22"/>
          <w:szCs w:val="22"/>
        </w:rPr>
      </w:pPr>
      <w:r w:rsidRPr="00131544">
        <w:rPr>
          <w:rFonts w:asciiTheme="minorHAnsi" w:hAnsiTheme="minorHAnsi"/>
          <w:bCs/>
          <w:sz w:val="22"/>
          <w:szCs w:val="22"/>
        </w:rPr>
        <w:t>obrazec »</w:t>
      </w:r>
      <w:r w:rsidRPr="00131544">
        <w:rPr>
          <w:rFonts w:asciiTheme="minorHAnsi" w:hAnsiTheme="minorHAnsi"/>
          <w:b/>
          <w:sz w:val="22"/>
          <w:szCs w:val="22"/>
        </w:rPr>
        <w:t>ESPD</w:t>
      </w:r>
      <w:r w:rsidRPr="00131544">
        <w:rPr>
          <w:rFonts w:asciiTheme="minorHAnsi" w:hAnsiTheme="minorHAnsi"/>
          <w:bCs/>
          <w:sz w:val="22"/>
          <w:szCs w:val="22"/>
        </w:rPr>
        <w:t>«.</w:t>
      </w:r>
    </w:p>
    <w:p w14:paraId="30043972" w14:textId="77777777" w:rsidR="00B8313C" w:rsidRPr="002E1B1C" w:rsidRDefault="00B8313C" w:rsidP="00634238">
      <w:pPr>
        <w:pStyle w:val="Noga"/>
        <w:jc w:val="both"/>
        <w:rPr>
          <w:rFonts w:asciiTheme="minorHAnsi" w:hAnsiTheme="minorHAnsi"/>
          <w:color w:val="00B050"/>
          <w:sz w:val="22"/>
          <w:szCs w:val="22"/>
          <w:highlight w:val="yellow"/>
        </w:rPr>
      </w:pPr>
    </w:p>
    <w:p w14:paraId="1DC6FECF" w14:textId="77777777" w:rsidR="009F204B" w:rsidRPr="00602343" w:rsidRDefault="009F204B" w:rsidP="009F204B">
      <w:pPr>
        <w:spacing w:after="120"/>
        <w:jc w:val="both"/>
        <w:rPr>
          <w:rFonts w:asciiTheme="minorHAnsi" w:hAnsiTheme="minorHAnsi"/>
          <w:color w:val="00B050"/>
          <w:sz w:val="22"/>
          <w:szCs w:val="22"/>
        </w:rPr>
      </w:pPr>
      <w:proofErr w:type="spellStart"/>
      <w:r w:rsidRPr="00602343">
        <w:rPr>
          <w:rFonts w:asciiTheme="minorHAnsi" w:hAnsiTheme="minorHAnsi"/>
          <w:color w:val="00B050"/>
          <w:sz w:val="22"/>
          <w:szCs w:val="22"/>
        </w:rPr>
        <w:t>III.b</w:t>
      </w:r>
      <w:proofErr w:type="spellEnd"/>
      <w:r w:rsidRPr="00602343">
        <w:rPr>
          <w:rFonts w:asciiTheme="minorHAnsi" w:hAnsiTheme="minorHAnsi"/>
          <w:color w:val="00B050"/>
          <w:sz w:val="22"/>
          <w:szCs w:val="22"/>
        </w:rPr>
        <w:t xml:space="preserve"> </w:t>
      </w:r>
      <w:r w:rsidRPr="00602343">
        <w:rPr>
          <w:rFonts w:ascii="Calibri" w:hAnsi="Calibri" w:cs="Calibri"/>
          <w:color w:val="00B050"/>
          <w:sz w:val="22"/>
          <w:szCs w:val="22"/>
        </w:rPr>
        <w:t>SPREMEMBA RAZPISNE DOKUMENTACIJE TER OBVESTILA IN POJASNILA V ZVEZI Z NJO</w:t>
      </w:r>
    </w:p>
    <w:p w14:paraId="762A002C" w14:textId="77777777" w:rsidR="009F204B" w:rsidRPr="00602343" w:rsidRDefault="009F204B" w:rsidP="009F204B">
      <w:pPr>
        <w:spacing w:after="120"/>
        <w:jc w:val="both"/>
        <w:rPr>
          <w:rFonts w:ascii="Calibri" w:hAnsi="Calibri" w:cs="Calibri"/>
          <w:sz w:val="22"/>
          <w:szCs w:val="22"/>
        </w:rPr>
      </w:pPr>
      <w:r w:rsidRPr="00602343">
        <w:rPr>
          <w:rFonts w:ascii="Calibri" w:hAnsi="Calibri" w:cs="Calibri"/>
          <w:sz w:val="22"/>
          <w:szCs w:val="22"/>
        </w:rPr>
        <w:t xml:space="preserve">Komunikacija s potencialnimi ponudniki in drugimi interesenti v zvezi z razpisno dokumentacijo oziroma v zvezi </w:t>
      </w:r>
      <w:r w:rsidRPr="00602343">
        <w:rPr>
          <w:rFonts w:asciiTheme="minorHAnsi" w:hAnsiTheme="minorHAnsi"/>
          <w:sz w:val="22"/>
          <w:szCs w:val="22"/>
        </w:rPr>
        <w:t>z vsebino naročila ali oddajo ponudbe</w:t>
      </w:r>
      <w:r w:rsidRPr="00602343">
        <w:rPr>
          <w:rFonts w:ascii="Calibri" w:hAnsi="Calibri" w:cs="Calibri"/>
          <w:sz w:val="22"/>
          <w:szCs w:val="22"/>
        </w:rPr>
        <w:t xml:space="preserve"> poteka izključno preko portala javnih naročil (</w:t>
      </w:r>
      <w:hyperlink r:id="rId15" w:history="1">
        <w:r w:rsidRPr="00602343">
          <w:rPr>
            <w:rStyle w:val="Hiperpovezava"/>
            <w:rFonts w:ascii="Calibri" w:hAnsi="Calibri" w:cs="Calibri"/>
            <w:sz w:val="22"/>
            <w:szCs w:val="22"/>
          </w:rPr>
          <w:t>http://www.enarocanje.si</w:t>
        </w:r>
      </w:hyperlink>
      <w:r w:rsidRPr="00602343">
        <w:rPr>
          <w:rFonts w:ascii="Calibri" w:hAnsi="Calibri" w:cs="Calibri"/>
          <w:sz w:val="22"/>
          <w:szCs w:val="22"/>
        </w:rPr>
        <w:t>), do izteka roka v sledečem odstavku.</w:t>
      </w:r>
    </w:p>
    <w:p w14:paraId="445581EF" w14:textId="0062DA6F" w:rsidR="009F204B" w:rsidRPr="00602343" w:rsidRDefault="009F204B" w:rsidP="009F204B">
      <w:pPr>
        <w:spacing w:after="120"/>
        <w:jc w:val="both"/>
        <w:rPr>
          <w:rFonts w:asciiTheme="minorHAnsi" w:hAnsiTheme="minorHAnsi"/>
          <w:sz w:val="22"/>
          <w:szCs w:val="22"/>
        </w:rPr>
      </w:pPr>
      <w:r w:rsidRPr="00602343">
        <w:rPr>
          <w:rFonts w:asciiTheme="minorHAnsi" w:hAnsiTheme="minorHAnsi"/>
          <w:sz w:val="22"/>
          <w:szCs w:val="22"/>
        </w:rPr>
        <w:t xml:space="preserve">Naročnik bo zahtevo za pojasnilo razpisne dokumentacije oziroma vprašanje v zvezi z vsebino naročila ali oddajo ponudbe štel kot </w:t>
      </w:r>
      <w:r w:rsidRPr="008E54B1">
        <w:rPr>
          <w:rFonts w:asciiTheme="minorHAnsi" w:hAnsiTheme="minorHAnsi"/>
          <w:sz w:val="22"/>
          <w:szCs w:val="22"/>
        </w:rPr>
        <w:t xml:space="preserve">pravočasno in nanj odgovoril preko portala javnih naročil, če bo na portalu javnih naročil zastavljeno najkasneje do vključno </w:t>
      </w:r>
      <w:r w:rsidR="008E54B1" w:rsidRPr="008E54B1">
        <w:rPr>
          <w:rFonts w:ascii="Calibri" w:hAnsi="Calibri" w:cs="Calibri"/>
          <w:b/>
          <w:sz w:val="22"/>
          <w:szCs w:val="22"/>
        </w:rPr>
        <w:t>26</w:t>
      </w:r>
      <w:r w:rsidRPr="008E54B1">
        <w:rPr>
          <w:rFonts w:ascii="Calibri" w:hAnsi="Calibri" w:cs="Calibri"/>
          <w:b/>
          <w:sz w:val="22"/>
          <w:szCs w:val="22"/>
        </w:rPr>
        <w:t>. </w:t>
      </w:r>
      <w:r w:rsidR="00AA25FE" w:rsidRPr="008E54B1">
        <w:rPr>
          <w:rFonts w:ascii="Calibri" w:hAnsi="Calibri" w:cs="Calibri"/>
          <w:b/>
          <w:sz w:val="22"/>
          <w:szCs w:val="22"/>
        </w:rPr>
        <w:t>4</w:t>
      </w:r>
      <w:r w:rsidRPr="008E54B1">
        <w:rPr>
          <w:rFonts w:ascii="Calibri" w:hAnsi="Calibri" w:cs="Calibri"/>
          <w:b/>
          <w:sz w:val="22"/>
          <w:szCs w:val="22"/>
        </w:rPr>
        <w:t>. 202</w:t>
      </w:r>
      <w:r w:rsidR="005B7B70" w:rsidRPr="008E54B1">
        <w:rPr>
          <w:rFonts w:ascii="Calibri" w:hAnsi="Calibri" w:cs="Calibri"/>
          <w:b/>
          <w:sz w:val="22"/>
          <w:szCs w:val="22"/>
        </w:rPr>
        <w:t>2</w:t>
      </w:r>
      <w:r w:rsidRPr="008E54B1">
        <w:rPr>
          <w:rFonts w:ascii="Calibri" w:hAnsi="Calibri" w:cs="Calibri"/>
          <w:b/>
          <w:sz w:val="22"/>
          <w:szCs w:val="22"/>
        </w:rPr>
        <w:t xml:space="preserve"> do 10:00 ure</w:t>
      </w:r>
      <w:r w:rsidRPr="008E54B1">
        <w:rPr>
          <w:rFonts w:asciiTheme="minorHAnsi" w:hAnsiTheme="minorHAnsi"/>
          <w:sz w:val="22"/>
          <w:szCs w:val="22"/>
        </w:rPr>
        <w:t xml:space="preserve">. </w:t>
      </w:r>
    </w:p>
    <w:p w14:paraId="1F6681AC" w14:textId="77777777" w:rsidR="009F204B" w:rsidRPr="00602343" w:rsidRDefault="009F204B" w:rsidP="009F204B">
      <w:pPr>
        <w:spacing w:after="120"/>
        <w:jc w:val="both"/>
        <w:rPr>
          <w:rFonts w:asciiTheme="minorHAnsi" w:hAnsiTheme="minorHAnsi"/>
          <w:b/>
          <w:sz w:val="22"/>
          <w:szCs w:val="22"/>
        </w:rPr>
      </w:pPr>
      <w:r w:rsidRPr="00602343">
        <w:rPr>
          <w:rFonts w:asciiTheme="minorHAnsi" w:hAnsiTheme="minorHAnsi"/>
          <w:b/>
          <w:sz w:val="22"/>
          <w:szCs w:val="22"/>
        </w:rPr>
        <w:t xml:space="preserve">Naročnikove informacije (vprašanja/zahteve z odgovori), objavljene na portalu javnih naročil, se štejejo kot del razpisne dokumentacije. </w:t>
      </w:r>
    </w:p>
    <w:p w14:paraId="3A8960C7" w14:textId="21BFFC78" w:rsidR="009F204B" w:rsidRPr="00602343" w:rsidRDefault="009F204B" w:rsidP="009F204B">
      <w:pPr>
        <w:spacing w:after="120"/>
        <w:jc w:val="both"/>
        <w:rPr>
          <w:rFonts w:asciiTheme="minorHAnsi" w:hAnsiTheme="minorHAnsi"/>
          <w:sz w:val="22"/>
          <w:szCs w:val="22"/>
        </w:rPr>
      </w:pPr>
      <w:r w:rsidRPr="00602343">
        <w:rPr>
          <w:rFonts w:asciiTheme="minorHAnsi" w:hAnsiTheme="minorHAnsi"/>
          <w:b/>
          <w:sz w:val="22"/>
          <w:szCs w:val="22"/>
        </w:rPr>
        <w:t xml:space="preserve">Naročnik sme v skladu </w:t>
      </w:r>
      <w:r w:rsidR="001C387B">
        <w:rPr>
          <w:rFonts w:asciiTheme="minorHAnsi" w:hAnsiTheme="minorHAnsi"/>
          <w:b/>
          <w:sz w:val="22"/>
          <w:szCs w:val="22"/>
        </w:rPr>
        <w:t>s</w:t>
      </w:r>
      <w:r w:rsidRPr="00602343">
        <w:rPr>
          <w:rFonts w:asciiTheme="minorHAnsi" w:hAnsiTheme="minorHAnsi"/>
          <w:b/>
          <w:sz w:val="22"/>
          <w:szCs w:val="22"/>
        </w:rPr>
        <w:t xml:space="preserve"> 67. členom ZJN-3 spremeniti ali dopolniti razpisno dokumentacijo (tudi brez vprašanj/pobud potencialnih ponudnikov). </w:t>
      </w:r>
      <w:r w:rsidRPr="00602343">
        <w:rPr>
          <w:rFonts w:asciiTheme="minorHAnsi" w:hAnsiTheme="minorHAnsi"/>
          <w:b/>
          <w:color w:val="000000" w:themeColor="text1"/>
          <w:sz w:val="22"/>
          <w:szCs w:val="22"/>
        </w:rPr>
        <w:t>Tovrstne spremembe in dopolnitve bo naročnik izdal v obliki dodatkov k razpisni dokumentaciji in jih ustrezno objavil.</w:t>
      </w:r>
      <w:r w:rsidRPr="00602343">
        <w:rPr>
          <w:rFonts w:asciiTheme="minorHAnsi" w:hAnsiTheme="minorHAnsi"/>
          <w:color w:val="000000" w:themeColor="text1"/>
          <w:sz w:val="22"/>
          <w:szCs w:val="22"/>
        </w:rPr>
        <w:t xml:space="preserve"> Vsak tak naročnikov dodatek k razpisni dokumentaciji postane sestavni del razpisne dokumentacije.</w:t>
      </w:r>
      <w:r w:rsidRPr="00602343">
        <w:rPr>
          <w:rFonts w:asciiTheme="minorHAnsi" w:hAnsiTheme="minorHAnsi"/>
          <w:sz w:val="22"/>
          <w:szCs w:val="22"/>
        </w:rPr>
        <w:t xml:space="preserve"> </w:t>
      </w:r>
    </w:p>
    <w:p w14:paraId="43527C19" w14:textId="77777777" w:rsidR="009F204B" w:rsidRPr="00602343" w:rsidRDefault="009F204B" w:rsidP="009F204B">
      <w:pPr>
        <w:spacing w:after="120"/>
        <w:jc w:val="both"/>
        <w:rPr>
          <w:rFonts w:asciiTheme="minorHAnsi" w:hAnsiTheme="minorHAnsi"/>
          <w:sz w:val="22"/>
          <w:szCs w:val="22"/>
        </w:rPr>
      </w:pPr>
      <w:r w:rsidRPr="00602343">
        <w:rPr>
          <w:rFonts w:asciiTheme="minorHAnsi" w:hAnsiTheme="minorHAns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E6FA1B3" w14:textId="77777777" w:rsidR="009F204B" w:rsidRPr="00602343" w:rsidRDefault="009F204B" w:rsidP="009F204B">
      <w:pPr>
        <w:spacing w:after="120"/>
        <w:jc w:val="both"/>
        <w:rPr>
          <w:rFonts w:ascii="Calibri" w:hAnsi="Calibri" w:cs="Calibri"/>
          <w:sz w:val="22"/>
          <w:szCs w:val="22"/>
        </w:rPr>
      </w:pPr>
      <w:r w:rsidRPr="00602343">
        <w:rPr>
          <w:rFonts w:ascii="Calibri" w:hAnsi="Calibri" w:cs="Calibri"/>
          <w:sz w:val="22"/>
          <w:szCs w:val="22"/>
        </w:rPr>
        <w:t>Naročnik bo po potrebi podaljšal rok za oddajo ponudb, da omogoči potencialnim ponudnikom potreben čas za upoštevanje dopolnitev oziroma sprememb pri pripravi ponudb.</w:t>
      </w:r>
    </w:p>
    <w:p w14:paraId="2B9B28F8" w14:textId="77777777" w:rsidR="009F204B" w:rsidRPr="00602343" w:rsidRDefault="009F204B" w:rsidP="009F204B">
      <w:pPr>
        <w:spacing w:after="120"/>
        <w:jc w:val="both"/>
        <w:rPr>
          <w:rFonts w:asciiTheme="minorHAnsi" w:hAnsiTheme="minorHAnsi"/>
          <w:b/>
          <w:color w:val="000000" w:themeColor="text1"/>
          <w:sz w:val="22"/>
          <w:szCs w:val="22"/>
        </w:rPr>
      </w:pPr>
      <w:r w:rsidRPr="00602343">
        <w:rPr>
          <w:rFonts w:asciiTheme="minorHAnsi" w:hAnsiTheme="minorHAnsi"/>
          <w:b/>
          <w:color w:val="000000" w:themeColor="text1"/>
          <w:sz w:val="22"/>
          <w:szCs w:val="22"/>
        </w:rPr>
        <w:t>Upoštevaje vse navedeno, se potencialne ponudnike opozarja oziroma se jim priporoča, da do poteka roka za oddajo ponudb skrbno spremljajo morebitne objave vprašanj/zahtev in odgovorov ter druge objave v zvezi s predmetnim naročilom na</w:t>
      </w:r>
      <w:r w:rsidRPr="00602343">
        <w:rPr>
          <w:rFonts w:asciiTheme="minorHAnsi" w:hAnsiTheme="minorHAnsi"/>
          <w:color w:val="000000" w:themeColor="text1"/>
          <w:sz w:val="22"/>
          <w:szCs w:val="22"/>
        </w:rPr>
        <w:t xml:space="preserve"> </w:t>
      </w:r>
      <w:r w:rsidRPr="00602343">
        <w:rPr>
          <w:rFonts w:asciiTheme="minorHAnsi" w:hAnsiTheme="minorHAnsi"/>
          <w:b/>
          <w:color w:val="000000" w:themeColor="text1"/>
          <w:sz w:val="22"/>
          <w:szCs w:val="22"/>
        </w:rPr>
        <w:t>portalu javnih naročil.</w:t>
      </w:r>
    </w:p>
    <w:p w14:paraId="4304E40A" w14:textId="77777777" w:rsidR="00D70A59" w:rsidRPr="002E1B1C" w:rsidRDefault="00D70A59" w:rsidP="00645E9D">
      <w:pPr>
        <w:jc w:val="both"/>
        <w:rPr>
          <w:rFonts w:asciiTheme="minorHAnsi" w:hAnsiTheme="minorHAnsi" w:cstheme="minorHAnsi"/>
          <w:color w:val="00B050"/>
          <w:sz w:val="22"/>
          <w:szCs w:val="22"/>
          <w:highlight w:val="yellow"/>
        </w:rPr>
      </w:pPr>
    </w:p>
    <w:p w14:paraId="66A7CD46" w14:textId="77777777" w:rsidR="009F204B" w:rsidRPr="00F11D25" w:rsidRDefault="009F204B" w:rsidP="009F204B">
      <w:pPr>
        <w:pStyle w:val="Naslov1"/>
        <w:spacing w:before="0" w:after="120"/>
        <w:rPr>
          <w:rFonts w:asciiTheme="minorHAnsi" w:hAnsiTheme="minorHAnsi"/>
          <w:bCs/>
          <w:color w:val="00B050"/>
          <w:sz w:val="22"/>
          <w:szCs w:val="22"/>
          <w:u w:val="single"/>
        </w:rPr>
      </w:pPr>
      <w:r w:rsidRPr="00F11D25">
        <w:rPr>
          <w:rFonts w:asciiTheme="minorHAnsi" w:hAnsiTheme="minorHAnsi"/>
          <w:bCs/>
          <w:color w:val="00B050"/>
          <w:sz w:val="22"/>
          <w:szCs w:val="22"/>
          <w:u w:val="single"/>
        </w:rPr>
        <w:t>IV. NAVODILO PONUDNIKOM ZA IZDELAVO PONUDBE</w:t>
      </w:r>
    </w:p>
    <w:p w14:paraId="4E7ADAE8" w14:textId="77777777" w:rsidR="009F204B" w:rsidRPr="00F11D25" w:rsidRDefault="009F204B" w:rsidP="009F204B">
      <w:pPr>
        <w:spacing w:after="120"/>
        <w:jc w:val="both"/>
        <w:rPr>
          <w:rFonts w:ascii="Calibri" w:hAnsi="Calibri" w:cs="Calibri"/>
          <w:sz w:val="22"/>
          <w:szCs w:val="22"/>
        </w:rPr>
      </w:pPr>
      <w:r w:rsidRPr="00F11D25">
        <w:rPr>
          <w:rFonts w:ascii="Calibri" w:hAnsi="Calibri" w:cs="Calibri"/>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naročnik presodi, da gre za nepomembno spremembo besedila oz. obrazca, ki ne vnaša zmede in dejansko ne vpliva na zmožnost naročnika ustrezno oceniti ponudbo.</w:t>
      </w:r>
    </w:p>
    <w:p w14:paraId="5A2CE65F" w14:textId="77777777" w:rsidR="009F204B" w:rsidRPr="00F11D25" w:rsidRDefault="009F204B" w:rsidP="009F204B">
      <w:pPr>
        <w:jc w:val="both"/>
        <w:rPr>
          <w:rFonts w:ascii="Calibri" w:hAnsi="Calibri" w:cs="Calibri"/>
          <w:color w:val="000000" w:themeColor="text1"/>
          <w:sz w:val="22"/>
          <w:szCs w:val="22"/>
        </w:rPr>
      </w:pPr>
      <w:r w:rsidRPr="00F11D25">
        <w:rPr>
          <w:rFonts w:ascii="Calibri" w:hAnsi="Calibri" w:cs="Calibri"/>
          <w:color w:val="000000" w:themeColor="text1"/>
          <w:sz w:val="22"/>
          <w:szCs w:val="22"/>
        </w:rPr>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ponudnika praviloma ne bo pozival na pojasnitev/dopolnitev ponudbe.</w:t>
      </w:r>
    </w:p>
    <w:p w14:paraId="66465D2E" w14:textId="77777777" w:rsidR="00E46320" w:rsidRPr="002E1B1C" w:rsidRDefault="00E46320" w:rsidP="00634238">
      <w:pPr>
        <w:pStyle w:val="Noga"/>
        <w:jc w:val="both"/>
        <w:rPr>
          <w:rFonts w:asciiTheme="minorHAnsi" w:hAnsiTheme="minorHAnsi"/>
          <w:color w:val="00B050"/>
          <w:sz w:val="22"/>
          <w:szCs w:val="22"/>
          <w:highlight w:val="yellow"/>
        </w:rPr>
      </w:pPr>
    </w:p>
    <w:p w14:paraId="61D81B66" w14:textId="77777777" w:rsidR="009F204B" w:rsidRPr="005B7B70" w:rsidRDefault="009F204B" w:rsidP="009F204B">
      <w:pPr>
        <w:spacing w:after="120"/>
        <w:jc w:val="both"/>
        <w:rPr>
          <w:rFonts w:asciiTheme="minorHAnsi" w:hAnsiTheme="minorHAnsi"/>
          <w:color w:val="00B050"/>
          <w:sz w:val="22"/>
          <w:szCs w:val="22"/>
        </w:rPr>
      </w:pPr>
      <w:proofErr w:type="spellStart"/>
      <w:r w:rsidRPr="00F11D25">
        <w:rPr>
          <w:rFonts w:asciiTheme="minorHAnsi" w:hAnsiTheme="minorHAnsi"/>
          <w:color w:val="00B050"/>
          <w:sz w:val="22"/>
          <w:szCs w:val="22"/>
        </w:rPr>
        <w:t>IV.</w:t>
      </w:r>
      <w:r w:rsidRPr="005B7B70">
        <w:rPr>
          <w:rFonts w:asciiTheme="minorHAnsi" w:hAnsiTheme="minorHAnsi"/>
          <w:color w:val="00B050"/>
          <w:sz w:val="22"/>
          <w:szCs w:val="22"/>
        </w:rPr>
        <w:t>a</w:t>
      </w:r>
      <w:proofErr w:type="spellEnd"/>
      <w:r w:rsidRPr="005B7B70">
        <w:rPr>
          <w:rFonts w:asciiTheme="minorHAnsi" w:hAnsiTheme="minorHAnsi"/>
          <w:color w:val="00B050"/>
          <w:sz w:val="22"/>
          <w:szCs w:val="22"/>
        </w:rPr>
        <w:t xml:space="preserve"> PONUDBENA DOKUMENTACIJA</w:t>
      </w:r>
    </w:p>
    <w:p w14:paraId="3AA0000E" w14:textId="77777777" w:rsidR="009F204B" w:rsidRPr="005B7B70" w:rsidRDefault="009F204B" w:rsidP="009F204B">
      <w:pPr>
        <w:spacing w:after="120"/>
        <w:jc w:val="both"/>
        <w:rPr>
          <w:rFonts w:asciiTheme="minorHAnsi" w:hAnsiTheme="minorHAnsi"/>
          <w:sz w:val="22"/>
          <w:szCs w:val="22"/>
        </w:rPr>
      </w:pPr>
      <w:r w:rsidRPr="005B7B70">
        <w:rPr>
          <w:rFonts w:asciiTheme="minorHAnsi" w:hAnsiTheme="minorHAnsi"/>
          <w:sz w:val="22"/>
          <w:szCs w:val="22"/>
        </w:rPr>
        <w:t xml:space="preserve">Ponudnik </w:t>
      </w:r>
      <w:r w:rsidRPr="005B7B70">
        <w:rPr>
          <w:rFonts w:asciiTheme="minorHAnsi" w:hAnsiTheme="minorHAnsi"/>
          <w:b/>
          <w:sz w:val="22"/>
          <w:szCs w:val="22"/>
        </w:rPr>
        <w:t>mora</w:t>
      </w:r>
      <w:r w:rsidRPr="005B7B70">
        <w:rPr>
          <w:rFonts w:asciiTheme="minorHAnsi" w:hAnsiTheme="minorHAnsi"/>
          <w:sz w:val="22"/>
          <w:szCs w:val="22"/>
        </w:rPr>
        <w:t xml:space="preserve"> v svoji ponudbi predložiti naslednje dokumente:</w:t>
      </w:r>
    </w:p>
    <w:p w14:paraId="272EF76C" w14:textId="41858A87" w:rsidR="009F204B" w:rsidRPr="005B7B70" w:rsidRDefault="009F204B" w:rsidP="009F204B">
      <w:pPr>
        <w:pStyle w:val="Odstavekseznama"/>
        <w:numPr>
          <w:ilvl w:val="0"/>
          <w:numId w:val="8"/>
        </w:numPr>
        <w:spacing w:after="60"/>
        <w:contextualSpacing w:val="0"/>
        <w:jc w:val="both"/>
        <w:rPr>
          <w:rFonts w:asciiTheme="minorHAnsi" w:hAnsiTheme="minorHAnsi"/>
          <w:sz w:val="22"/>
          <w:szCs w:val="22"/>
        </w:rPr>
      </w:pPr>
      <w:r w:rsidRPr="005B7B70">
        <w:rPr>
          <w:rFonts w:asciiTheme="minorHAnsi" w:hAnsiTheme="minorHAnsi"/>
          <w:sz w:val="22"/>
          <w:szCs w:val="22"/>
        </w:rPr>
        <w:t xml:space="preserve">izpolnjen </w:t>
      </w:r>
      <w:r w:rsidR="00B96594" w:rsidRPr="005B7B70">
        <w:rPr>
          <w:rFonts w:asciiTheme="minorHAnsi" w:hAnsiTheme="minorHAnsi"/>
          <w:sz w:val="22"/>
          <w:szCs w:val="22"/>
        </w:rPr>
        <w:t xml:space="preserve">in </w:t>
      </w:r>
      <w:r w:rsidR="00B96594" w:rsidRPr="005B7B70">
        <w:rPr>
          <w:rFonts w:asciiTheme="minorHAnsi" w:hAnsiTheme="minorHAnsi"/>
          <w:sz w:val="22"/>
          <w:szCs w:val="22"/>
          <w:u w:val="single"/>
        </w:rPr>
        <w:t>podpisan</w:t>
      </w:r>
      <w:r w:rsidR="00B96594" w:rsidRPr="005B7B70">
        <w:rPr>
          <w:rFonts w:asciiTheme="minorHAnsi" w:hAnsiTheme="minorHAnsi"/>
          <w:sz w:val="22"/>
          <w:szCs w:val="22"/>
        </w:rPr>
        <w:t xml:space="preserve"> </w:t>
      </w:r>
      <w:r w:rsidRPr="005B7B70">
        <w:rPr>
          <w:rFonts w:asciiTheme="minorHAnsi" w:hAnsiTheme="minorHAnsi"/>
          <w:sz w:val="22"/>
          <w:szCs w:val="22"/>
        </w:rPr>
        <w:t xml:space="preserve">obrazec V-1 </w:t>
      </w:r>
      <w:r w:rsidRPr="005B7B70">
        <w:rPr>
          <w:rFonts w:asciiTheme="minorHAnsi" w:hAnsiTheme="minorHAnsi"/>
          <w:b/>
          <w:bCs/>
          <w:sz w:val="22"/>
          <w:szCs w:val="22"/>
        </w:rPr>
        <w:t>»Prijava k sodelovanju«</w:t>
      </w:r>
      <w:r w:rsidRPr="005B7B70">
        <w:rPr>
          <w:rFonts w:asciiTheme="minorHAnsi" w:hAnsiTheme="minorHAnsi"/>
          <w:sz w:val="22"/>
          <w:szCs w:val="22"/>
        </w:rPr>
        <w:t>,</w:t>
      </w:r>
    </w:p>
    <w:p w14:paraId="4FD6B802" w14:textId="77777777" w:rsidR="009F204B" w:rsidRPr="000B31C9" w:rsidRDefault="009F204B" w:rsidP="009F204B">
      <w:pPr>
        <w:pStyle w:val="Odstavekseznama"/>
        <w:numPr>
          <w:ilvl w:val="0"/>
          <w:numId w:val="8"/>
        </w:numPr>
        <w:spacing w:after="60"/>
        <w:contextualSpacing w:val="0"/>
        <w:jc w:val="both"/>
        <w:rPr>
          <w:rFonts w:asciiTheme="minorHAnsi" w:hAnsiTheme="minorHAnsi"/>
          <w:sz w:val="22"/>
          <w:szCs w:val="22"/>
        </w:rPr>
      </w:pPr>
      <w:r w:rsidRPr="005B7B70">
        <w:rPr>
          <w:rFonts w:asciiTheme="minorHAnsi" w:hAnsiTheme="minorHAnsi"/>
          <w:sz w:val="22"/>
          <w:szCs w:val="22"/>
        </w:rPr>
        <w:t>če bo ponudnik naročilo izvedel s partnerjem (</w:t>
      </w:r>
      <w:proofErr w:type="spellStart"/>
      <w:r w:rsidRPr="005B7B70">
        <w:rPr>
          <w:rFonts w:asciiTheme="minorHAnsi" w:hAnsiTheme="minorHAnsi"/>
          <w:sz w:val="22"/>
          <w:szCs w:val="22"/>
        </w:rPr>
        <w:t>soponudnikom</w:t>
      </w:r>
      <w:proofErr w:type="spellEnd"/>
      <w:r w:rsidRPr="005B7B70">
        <w:rPr>
          <w:rFonts w:asciiTheme="minorHAnsi" w:hAnsiTheme="minorHAnsi"/>
          <w:sz w:val="22"/>
          <w:szCs w:val="22"/>
        </w:rPr>
        <w:t xml:space="preserve">), podizvajalcem ali na kak drug način uporabil zmogljivosti drugih subjektov, za vsakega izpolnjen obrazec V-2 </w:t>
      </w:r>
      <w:r w:rsidRPr="005B7B70">
        <w:rPr>
          <w:rFonts w:asciiTheme="minorHAnsi" w:hAnsiTheme="minorHAnsi"/>
          <w:b/>
          <w:bCs/>
          <w:sz w:val="22"/>
          <w:szCs w:val="22"/>
        </w:rPr>
        <w:t xml:space="preserve">»Prijava drugih </w:t>
      </w:r>
      <w:r w:rsidRPr="000B31C9">
        <w:rPr>
          <w:rFonts w:asciiTheme="minorHAnsi" w:hAnsiTheme="minorHAnsi"/>
          <w:b/>
          <w:bCs/>
          <w:sz w:val="22"/>
          <w:szCs w:val="22"/>
        </w:rPr>
        <w:t>udeležencev«</w:t>
      </w:r>
      <w:r w:rsidRPr="000B31C9">
        <w:rPr>
          <w:rFonts w:asciiTheme="minorHAnsi" w:hAnsiTheme="minorHAnsi"/>
          <w:sz w:val="22"/>
          <w:szCs w:val="22"/>
        </w:rPr>
        <w:t>,</w:t>
      </w:r>
    </w:p>
    <w:p w14:paraId="1C221B98" w14:textId="46117B07" w:rsidR="00B96594" w:rsidRPr="000B31C9" w:rsidRDefault="00B96594" w:rsidP="00B96594">
      <w:pPr>
        <w:pStyle w:val="Odstavekseznama"/>
        <w:numPr>
          <w:ilvl w:val="0"/>
          <w:numId w:val="8"/>
        </w:numPr>
        <w:ind w:hanging="294"/>
        <w:contextualSpacing w:val="0"/>
        <w:jc w:val="both"/>
        <w:rPr>
          <w:rFonts w:asciiTheme="minorHAnsi" w:hAnsiTheme="minorHAnsi"/>
          <w:bCs/>
          <w:sz w:val="22"/>
          <w:szCs w:val="22"/>
        </w:rPr>
      </w:pPr>
      <w:r w:rsidRPr="000B31C9">
        <w:rPr>
          <w:rFonts w:asciiTheme="minorHAnsi" w:hAnsiTheme="minorHAnsi"/>
          <w:sz w:val="22"/>
          <w:szCs w:val="22"/>
        </w:rPr>
        <w:t xml:space="preserve">izpolnjen obrazec </w:t>
      </w:r>
      <w:r w:rsidR="001C387B" w:rsidRPr="000B31C9">
        <w:rPr>
          <w:rFonts w:asciiTheme="minorHAnsi" w:hAnsiTheme="minorHAnsi"/>
          <w:sz w:val="22"/>
          <w:szCs w:val="22"/>
        </w:rPr>
        <w:t>V</w:t>
      </w:r>
      <w:r w:rsidRPr="000B31C9">
        <w:rPr>
          <w:rFonts w:asciiTheme="minorHAnsi" w:hAnsiTheme="minorHAnsi"/>
          <w:sz w:val="22"/>
          <w:szCs w:val="22"/>
        </w:rPr>
        <w:t xml:space="preserve">-3 </w:t>
      </w:r>
      <w:r w:rsidRPr="000B31C9">
        <w:rPr>
          <w:rFonts w:asciiTheme="minorHAnsi" w:hAnsiTheme="minorHAnsi"/>
          <w:b/>
          <w:bCs/>
          <w:sz w:val="22"/>
          <w:szCs w:val="22"/>
        </w:rPr>
        <w:t>»Predračun«</w:t>
      </w:r>
      <w:r w:rsidRPr="000B31C9">
        <w:rPr>
          <w:rFonts w:asciiTheme="minorHAnsi" w:hAnsiTheme="minorHAnsi"/>
          <w:sz w:val="22"/>
          <w:szCs w:val="22"/>
        </w:rPr>
        <w:t>, in sicer:</w:t>
      </w:r>
      <w:r w:rsidRPr="000B31C9">
        <w:rPr>
          <w:rFonts w:asciiTheme="minorHAnsi" w:hAnsiTheme="minorHAnsi"/>
          <w:bCs/>
          <w:sz w:val="22"/>
          <w:szCs w:val="22"/>
        </w:rPr>
        <w:t xml:space="preserve"> </w:t>
      </w:r>
    </w:p>
    <w:p w14:paraId="63896784" w14:textId="1771126C" w:rsidR="00B96594" w:rsidRPr="000B31C9" w:rsidRDefault="00B96594" w:rsidP="00B96594">
      <w:pPr>
        <w:pStyle w:val="Odstavekseznama"/>
        <w:numPr>
          <w:ilvl w:val="0"/>
          <w:numId w:val="11"/>
        </w:numPr>
        <w:ind w:left="1094" w:hanging="357"/>
        <w:contextualSpacing w:val="0"/>
        <w:jc w:val="both"/>
        <w:rPr>
          <w:rFonts w:asciiTheme="minorHAnsi" w:hAnsiTheme="minorHAnsi"/>
          <w:bCs/>
          <w:sz w:val="22"/>
          <w:szCs w:val="22"/>
        </w:rPr>
      </w:pPr>
      <w:r w:rsidRPr="000B31C9">
        <w:rPr>
          <w:rFonts w:asciiTheme="minorHAnsi" w:hAnsiTheme="minorHAnsi"/>
          <w:bCs/>
          <w:sz w:val="22"/>
          <w:szCs w:val="22"/>
          <w:u w:val="single"/>
        </w:rPr>
        <w:t>v .</w:t>
      </w:r>
      <w:proofErr w:type="spellStart"/>
      <w:r w:rsidRPr="000B31C9">
        <w:rPr>
          <w:rFonts w:asciiTheme="minorHAnsi" w:hAnsiTheme="minorHAnsi"/>
          <w:bCs/>
          <w:sz w:val="22"/>
          <w:szCs w:val="22"/>
          <w:u w:val="single"/>
        </w:rPr>
        <w:t>xlsx</w:t>
      </w:r>
      <w:proofErr w:type="spellEnd"/>
      <w:r w:rsidRPr="000B31C9">
        <w:rPr>
          <w:rFonts w:asciiTheme="minorHAnsi" w:hAnsiTheme="minorHAnsi"/>
          <w:bCs/>
          <w:sz w:val="22"/>
          <w:szCs w:val="22"/>
          <w:u w:val="single"/>
        </w:rPr>
        <w:t>/.</w:t>
      </w:r>
      <w:proofErr w:type="spellStart"/>
      <w:r w:rsidRPr="000B31C9">
        <w:rPr>
          <w:rFonts w:asciiTheme="minorHAnsi" w:hAnsiTheme="minorHAnsi"/>
          <w:bCs/>
          <w:sz w:val="22"/>
          <w:szCs w:val="22"/>
          <w:u w:val="single"/>
        </w:rPr>
        <w:t>xls</w:t>
      </w:r>
      <w:proofErr w:type="spellEnd"/>
      <w:r w:rsidRPr="000B31C9">
        <w:rPr>
          <w:rFonts w:asciiTheme="minorHAnsi" w:hAnsiTheme="minorHAnsi"/>
          <w:bCs/>
          <w:sz w:val="22"/>
          <w:szCs w:val="22"/>
          <w:u w:val="single"/>
        </w:rPr>
        <w:t xml:space="preserve"> (</w:t>
      </w:r>
      <w:proofErr w:type="spellStart"/>
      <w:r w:rsidRPr="000B31C9">
        <w:rPr>
          <w:rFonts w:asciiTheme="minorHAnsi" w:hAnsiTheme="minorHAnsi"/>
          <w:bCs/>
          <w:sz w:val="22"/>
          <w:szCs w:val="22"/>
          <w:u w:val="single"/>
        </w:rPr>
        <w:t>excel</w:t>
      </w:r>
      <w:proofErr w:type="spellEnd"/>
      <w:r w:rsidRPr="000B31C9">
        <w:rPr>
          <w:rFonts w:asciiTheme="minorHAnsi" w:hAnsiTheme="minorHAnsi"/>
          <w:bCs/>
          <w:sz w:val="22"/>
          <w:szCs w:val="22"/>
          <w:u w:val="single"/>
        </w:rPr>
        <w:t>) obliki</w:t>
      </w:r>
      <w:r w:rsidRPr="000B31C9">
        <w:rPr>
          <w:rFonts w:asciiTheme="minorHAnsi" w:hAnsiTheme="minorHAnsi"/>
          <w:bCs/>
          <w:sz w:val="22"/>
          <w:szCs w:val="22"/>
        </w:rPr>
        <w:t xml:space="preserve"> </w:t>
      </w:r>
      <w:r w:rsidRPr="000B31C9">
        <w:rPr>
          <w:rFonts w:asciiTheme="minorHAnsi" w:hAnsiTheme="minorHAnsi"/>
          <w:bCs/>
          <w:sz w:val="22"/>
          <w:szCs w:val="22"/>
        </w:rPr>
        <w:sym w:font="Wingdings" w:char="F0F0"/>
      </w:r>
      <w:r w:rsidRPr="000B31C9">
        <w:rPr>
          <w:rFonts w:asciiTheme="minorHAnsi" w:hAnsiTheme="minorHAnsi"/>
          <w:bCs/>
          <w:sz w:val="22"/>
          <w:szCs w:val="22"/>
        </w:rPr>
        <w:t xml:space="preserve"> </w:t>
      </w:r>
      <w:r w:rsidRPr="000B31C9">
        <w:rPr>
          <w:rFonts w:asciiTheme="minorHAnsi" w:hAnsiTheme="minorHAnsi"/>
          <w:bCs/>
          <w:color w:val="FF0000"/>
          <w:sz w:val="22"/>
          <w:szCs w:val="22"/>
        </w:rPr>
        <w:t xml:space="preserve">z vsemi </w:t>
      </w:r>
      <w:r w:rsidR="00472196">
        <w:rPr>
          <w:rFonts w:asciiTheme="minorHAnsi" w:hAnsiTheme="minorHAnsi"/>
          <w:bCs/>
          <w:color w:val="FF0000"/>
          <w:sz w:val="22"/>
          <w:szCs w:val="22"/>
        </w:rPr>
        <w:t>5</w:t>
      </w:r>
      <w:r w:rsidRPr="000B31C9">
        <w:rPr>
          <w:rFonts w:asciiTheme="minorHAnsi" w:hAnsiTheme="minorHAnsi"/>
          <w:bCs/>
          <w:color w:val="FF0000"/>
          <w:sz w:val="22"/>
          <w:szCs w:val="22"/>
        </w:rPr>
        <w:t xml:space="preserve"> zavihki </w:t>
      </w:r>
      <w:r w:rsidRPr="000B31C9">
        <w:rPr>
          <w:rFonts w:asciiTheme="minorHAnsi" w:hAnsiTheme="minorHAnsi"/>
          <w:bCs/>
          <w:i/>
          <w:iCs/>
          <w:sz w:val="22"/>
          <w:szCs w:val="22"/>
        </w:rPr>
        <w:t>(v sistem e-JN se ga naloži kot del celovite ponudbene dokumentacije)</w:t>
      </w:r>
      <w:r w:rsidRPr="000B31C9">
        <w:rPr>
          <w:rFonts w:asciiTheme="minorHAnsi" w:hAnsiTheme="minorHAnsi"/>
          <w:bCs/>
          <w:sz w:val="22"/>
          <w:szCs w:val="22"/>
        </w:rPr>
        <w:t xml:space="preserve"> </w:t>
      </w:r>
      <w:r w:rsidRPr="000B31C9">
        <w:rPr>
          <w:rFonts w:asciiTheme="minorHAnsi" w:hAnsiTheme="minorHAnsi"/>
          <w:b/>
          <w:bCs/>
          <w:color w:val="FF0000"/>
          <w:sz w:val="22"/>
          <w:szCs w:val="22"/>
        </w:rPr>
        <w:t>IN</w:t>
      </w:r>
      <w:r w:rsidRPr="000B31C9">
        <w:rPr>
          <w:rFonts w:asciiTheme="minorHAnsi" w:hAnsiTheme="minorHAnsi"/>
          <w:bCs/>
          <w:color w:val="FF0000"/>
          <w:sz w:val="22"/>
          <w:szCs w:val="22"/>
        </w:rPr>
        <w:t xml:space="preserve"> </w:t>
      </w:r>
    </w:p>
    <w:p w14:paraId="7B5E1364" w14:textId="41D62934" w:rsidR="009F204B" w:rsidRPr="000B31C9" w:rsidRDefault="00B96594" w:rsidP="00B96594">
      <w:pPr>
        <w:pStyle w:val="Odstavekseznama"/>
        <w:numPr>
          <w:ilvl w:val="0"/>
          <w:numId w:val="11"/>
        </w:numPr>
        <w:spacing w:after="60"/>
        <w:ind w:left="1094" w:hanging="357"/>
        <w:contextualSpacing w:val="0"/>
        <w:jc w:val="both"/>
        <w:rPr>
          <w:rFonts w:asciiTheme="minorHAnsi" w:hAnsiTheme="minorHAnsi"/>
          <w:bCs/>
          <w:sz w:val="22"/>
          <w:szCs w:val="22"/>
        </w:rPr>
      </w:pPr>
      <w:r w:rsidRPr="000B31C9">
        <w:rPr>
          <w:rFonts w:asciiTheme="minorHAnsi" w:hAnsiTheme="minorHAnsi"/>
          <w:bCs/>
          <w:sz w:val="22"/>
          <w:szCs w:val="22"/>
          <w:u w:val="single"/>
        </w:rPr>
        <w:lastRenderedPageBreak/>
        <w:t>v .</w:t>
      </w:r>
      <w:proofErr w:type="spellStart"/>
      <w:r w:rsidRPr="000B31C9">
        <w:rPr>
          <w:rFonts w:asciiTheme="minorHAnsi" w:hAnsiTheme="minorHAnsi"/>
          <w:bCs/>
          <w:sz w:val="22"/>
          <w:szCs w:val="22"/>
          <w:u w:val="single"/>
        </w:rPr>
        <w:t>pdf</w:t>
      </w:r>
      <w:proofErr w:type="spellEnd"/>
      <w:r w:rsidRPr="000B31C9">
        <w:rPr>
          <w:rFonts w:asciiTheme="minorHAnsi" w:hAnsiTheme="minorHAnsi"/>
          <w:bCs/>
          <w:sz w:val="22"/>
          <w:szCs w:val="22"/>
          <w:u w:val="single"/>
        </w:rPr>
        <w:t xml:space="preserve"> obliki</w:t>
      </w:r>
      <w:r w:rsidRPr="000B31C9">
        <w:rPr>
          <w:rFonts w:asciiTheme="minorHAnsi" w:hAnsiTheme="minorHAnsi"/>
          <w:bCs/>
          <w:sz w:val="22"/>
          <w:szCs w:val="22"/>
        </w:rPr>
        <w:t xml:space="preserve"> </w:t>
      </w:r>
      <w:r w:rsidRPr="000B31C9">
        <w:rPr>
          <w:rFonts w:asciiTheme="minorHAnsi" w:hAnsiTheme="minorHAnsi"/>
          <w:bCs/>
          <w:sz w:val="22"/>
          <w:szCs w:val="22"/>
        </w:rPr>
        <w:sym w:font="Wingdings" w:char="F0F0"/>
      </w:r>
      <w:r w:rsidRPr="000B31C9">
        <w:rPr>
          <w:rFonts w:asciiTheme="minorHAnsi" w:hAnsiTheme="minorHAnsi"/>
          <w:bCs/>
          <w:sz w:val="22"/>
          <w:szCs w:val="22"/>
        </w:rPr>
        <w:t xml:space="preserve"> </w:t>
      </w:r>
      <w:r w:rsidRPr="000B31C9">
        <w:rPr>
          <w:rFonts w:asciiTheme="minorHAnsi" w:hAnsiTheme="minorHAnsi"/>
          <w:bCs/>
          <w:color w:val="FF0000"/>
          <w:sz w:val="22"/>
          <w:szCs w:val="22"/>
        </w:rPr>
        <w:t xml:space="preserve">samo zavihek »PREDRAČUN« </w:t>
      </w:r>
      <w:r w:rsidRPr="000B31C9">
        <w:rPr>
          <w:rFonts w:asciiTheme="minorHAnsi" w:hAnsiTheme="minorHAnsi"/>
          <w:bCs/>
          <w:sz w:val="22"/>
          <w:szCs w:val="22"/>
        </w:rPr>
        <w:t>(v sistem e-JN se ga naloži v razdelek »Predračun«</w:t>
      </w:r>
      <w:r w:rsidRPr="000B31C9">
        <w:rPr>
          <w:rFonts w:asciiTheme="minorHAnsi" w:hAnsiTheme="minorHAnsi"/>
          <w:bCs/>
          <w:i/>
          <w:iCs/>
          <w:sz w:val="22"/>
          <w:szCs w:val="22"/>
        </w:rPr>
        <w:t>)</w:t>
      </w:r>
      <w:r w:rsidRPr="000B31C9">
        <w:rPr>
          <w:rFonts w:asciiTheme="minorHAnsi" w:hAnsiTheme="minorHAnsi"/>
          <w:bCs/>
          <w:sz w:val="22"/>
          <w:szCs w:val="22"/>
        </w:rPr>
        <w:t>,</w:t>
      </w:r>
    </w:p>
    <w:p w14:paraId="1B387754" w14:textId="441E31DC" w:rsidR="009F204B" w:rsidRPr="00373C7B" w:rsidRDefault="009F204B" w:rsidP="009F204B">
      <w:pPr>
        <w:pStyle w:val="Odstavekseznama"/>
        <w:numPr>
          <w:ilvl w:val="0"/>
          <w:numId w:val="8"/>
        </w:numPr>
        <w:spacing w:after="60"/>
        <w:contextualSpacing w:val="0"/>
        <w:jc w:val="both"/>
        <w:rPr>
          <w:rFonts w:asciiTheme="minorHAnsi" w:hAnsiTheme="minorHAnsi"/>
          <w:bCs/>
          <w:sz w:val="22"/>
          <w:szCs w:val="22"/>
        </w:rPr>
      </w:pPr>
      <w:r w:rsidRPr="000B31C9">
        <w:rPr>
          <w:rFonts w:asciiTheme="minorHAnsi" w:hAnsiTheme="minorHAnsi"/>
          <w:bCs/>
          <w:sz w:val="22"/>
          <w:szCs w:val="22"/>
        </w:rPr>
        <w:t xml:space="preserve">izpolnjen in </w:t>
      </w:r>
      <w:r w:rsidRPr="000B31C9">
        <w:rPr>
          <w:rFonts w:asciiTheme="minorHAnsi" w:hAnsiTheme="minorHAnsi"/>
          <w:bCs/>
          <w:sz w:val="22"/>
          <w:szCs w:val="22"/>
          <w:u w:val="single"/>
        </w:rPr>
        <w:t>podpisan</w:t>
      </w:r>
      <w:r w:rsidR="000E36EB" w:rsidRPr="000B31C9">
        <w:rPr>
          <w:rFonts w:asciiTheme="minorHAnsi" w:hAnsiTheme="minorHAnsi"/>
          <w:bCs/>
          <w:sz w:val="22"/>
          <w:szCs w:val="22"/>
          <w:u w:val="single"/>
        </w:rPr>
        <w:t xml:space="preserve"> (</w:t>
      </w:r>
      <w:r w:rsidR="000E36EB" w:rsidRPr="000B31C9">
        <w:rPr>
          <w:rFonts w:asciiTheme="minorHAnsi" w:hAnsiTheme="minorHAnsi"/>
          <w:bCs/>
          <w:i/>
          <w:iCs/>
          <w:sz w:val="22"/>
          <w:szCs w:val="22"/>
          <w:u w:val="single"/>
        </w:rPr>
        <w:t>s strani izdajatelja referenčnega potrdila</w:t>
      </w:r>
      <w:r w:rsidR="000E36EB" w:rsidRPr="000B31C9">
        <w:rPr>
          <w:rFonts w:asciiTheme="minorHAnsi" w:hAnsiTheme="minorHAnsi"/>
          <w:bCs/>
          <w:sz w:val="22"/>
          <w:szCs w:val="22"/>
          <w:u w:val="single"/>
        </w:rPr>
        <w:t>)</w:t>
      </w:r>
      <w:r w:rsidRPr="000B31C9">
        <w:rPr>
          <w:rFonts w:asciiTheme="minorHAnsi" w:hAnsiTheme="minorHAnsi"/>
          <w:bCs/>
          <w:sz w:val="22"/>
          <w:szCs w:val="22"/>
        </w:rPr>
        <w:t xml:space="preserve"> obraz</w:t>
      </w:r>
      <w:r w:rsidR="00472196">
        <w:rPr>
          <w:rFonts w:asciiTheme="minorHAnsi" w:hAnsiTheme="minorHAnsi"/>
          <w:bCs/>
          <w:sz w:val="22"/>
          <w:szCs w:val="22"/>
        </w:rPr>
        <w:t>ec</w:t>
      </w:r>
      <w:r w:rsidRPr="000B31C9">
        <w:rPr>
          <w:rFonts w:asciiTheme="minorHAnsi" w:hAnsiTheme="minorHAnsi"/>
          <w:bCs/>
          <w:sz w:val="22"/>
          <w:szCs w:val="22"/>
        </w:rPr>
        <w:t xml:space="preserve"> V-4 »</w:t>
      </w:r>
      <w:r w:rsidRPr="000B31C9">
        <w:rPr>
          <w:rFonts w:asciiTheme="minorHAnsi" w:hAnsiTheme="minorHAnsi"/>
          <w:b/>
          <w:bCs/>
          <w:sz w:val="22"/>
          <w:szCs w:val="22"/>
        </w:rPr>
        <w:t>Referenčno potrdilo</w:t>
      </w:r>
      <w:r w:rsidRPr="000B31C9">
        <w:rPr>
          <w:rFonts w:asciiTheme="minorHAnsi" w:hAnsiTheme="minorHAnsi"/>
          <w:bCs/>
          <w:sz w:val="22"/>
          <w:szCs w:val="22"/>
        </w:rPr>
        <w:t>«</w:t>
      </w:r>
      <w:r w:rsidR="00472196">
        <w:rPr>
          <w:rFonts w:asciiTheme="minorHAnsi" w:hAnsiTheme="minorHAnsi"/>
          <w:bCs/>
          <w:sz w:val="22"/>
          <w:szCs w:val="22"/>
          <w:u w:val="single"/>
        </w:rPr>
        <w:t>,</w:t>
      </w:r>
    </w:p>
    <w:p w14:paraId="7DD75A74" w14:textId="166CAFC9" w:rsidR="00AA25FE" w:rsidRDefault="00AA25FE" w:rsidP="00AA25FE">
      <w:pPr>
        <w:pStyle w:val="Odstavekseznama"/>
        <w:spacing w:after="120"/>
        <w:contextualSpacing w:val="0"/>
        <w:jc w:val="both"/>
        <w:rPr>
          <w:rFonts w:ascii="Calibri" w:hAnsi="Calibri" w:cs="Calibri"/>
          <w:i/>
          <w:iCs/>
          <w:color w:val="00B050"/>
          <w:sz w:val="21"/>
          <w:szCs w:val="21"/>
        </w:rPr>
      </w:pPr>
      <w:r w:rsidRPr="001F790F">
        <w:rPr>
          <w:rFonts w:ascii="Calibri" w:hAnsi="Calibri" w:cs="Calibri"/>
          <w:i/>
          <w:iCs/>
          <w:color w:val="00B050"/>
          <w:sz w:val="21"/>
          <w:szCs w:val="21"/>
        </w:rPr>
        <w:t xml:space="preserve">(Referenčno potrdilo se lahko predloži tudi v obliki drugačne listine, vendar mora takšna listina vsebovati vse bistvene elemente obrazca N-4 </w:t>
      </w:r>
      <w:r w:rsidRPr="001F790F">
        <w:rPr>
          <w:rFonts w:ascii="Calibri" w:hAnsi="Calibri" w:cs="Calibri"/>
          <w:color w:val="00B050"/>
          <w:sz w:val="21"/>
          <w:szCs w:val="21"/>
        </w:rPr>
        <w:t>»</w:t>
      </w:r>
      <w:r w:rsidRPr="001F790F">
        <w:rPr>
          <w:rFonts w:ascii="Calibri" w:hAnsi="Calibri" w:cs="Calibri"/>
          <w:i/>
          <w:iCs/>
          <w:color w:val="00B050"/>
          <w:sz w:val="21"/>
          <w:szCs w:val="21"/>
        </w:rPr>
        <w:t>Referenčno potrdilo</w:t>
      </w:r>
      <w:r w:rsidRPr="001F790F">
        <w:rPr>
          <w:rFonts w:ascii="Calibri" w:hAnsi="Calibri" w:cs="Calibri"/>
          <w:color w:val="00B050"/>
          <w:sz w:val="21"/>
          <w:szCs w:val="21"/>
        </w:rPr>
        <w:t>«</w:t>
      </w:r>
      <w:r w:rsidRPr="001F790F">
        <w:rPr>
          <w:rFonts w:ascii="Calibri" w:hAnsi="Calibri" w:cs="Calibri"/>
          <w:i/>
          <w:iCs/>
          <w:color w:val="00B050"/>
          <w:sz w:val="21"/>
          <w:szCs w:val="21"/>
        </w:rPr>
        <w:t xml:space="preserve"> in mora dokazovati izpolnjevanje zahtevane reference v tem postopku.)</w:t>
      </w:r>
    </w:p>
    <w:p w14:paraId="560D6197" w14:textId="35FAD442" w:rsidR="00BD7C09" w:rsidRPr="00BD7C09" w:rsidRDefault="00BD7C09" w:rsidP="00BD7C09">
      <w:pPr>
        <w:pStyle w:val="Odstavekseznama"/>
        <w:numPr>
          <w:ilvl w:val="0"/>
          <w:numId w:val="8"/>
        </w:numPr>
        <w:jc w:val="both"/>
        <w:rPr>
          <w:rFonts w:ascii="Calibri" w:hAnsi="Calibri" w:cs="Calibri"/>
          <w:bCs/>
          <w:sz w:val="22"/>
          <w:szCs w:val="22"/>
        </w:rPr>
      </w:pPr>
      <w:proofErr w:type="spellStart"/>
      <w:r w:rsidRPr="00BD7C09">
        <w:rPr>
          <w:rFonts w:ascii="Calibri" w:hAnsi="Calibri" w:cs="Calibri"/>
          <w:b/>
          <w:sz w:val="22"/>
          <w:szCs w:val="22"/>
        </w:rPr>
        <w:t>skenogram</w:t>
      </w:r>
      <w:proofErr w:type="spellEnd"/>
      <w:r w:rsidRPr="00BD7C09">
        <w:rPr>
          <w:rFonts w:ascii="Calibri" w:hAnsi="Calibri" w:cs="Calibri"/>
          <w:b/>
          <w:sz w:val="22"/>
          <w:szCs w:val="22"/>
        </w:rPr>
        <w:t xml:space="preserve"> veljavne zavarovalne pogodbe</w:t>
      </w:r>
      <w:r w:rsidRPr="00BD7C09">
        <w:rPr>
          <w:rFonts w:ascii="Calibri" w:hAnsi="Calibri" w:cs="Calibri"/>
          <w:bCs/>
          <w:sz w:val="22"/>
          <w:szCs w:val="22"/>
        </w:rPr>
        <w:t xml:space="preserve"> (iz katere mora biti razvidno izpolnjevanje vseh naročnikovih zahtev iz razdelka VI. tega povabila) ali izpolnjen in </w:t>
      </w:r>
      <w:r w:rsidRPr="00BD7C09">
        <w:rPr>
          <w:rFonts w:ascii="Calibri" w:hAnsi="Calibri" w:cs="Calibri"/>
          <w:bCs/>
          <w:sz w:val="22"/>
          <w:szCs w:val="22"/>
          <w:u w:val="single"/>
        </w:rPr>
        <w:t>podpisan</w:t>
      </w:r>
      <w:r w:rsidRPr="00BD7C09">
        <w:rPr>
          <w:rFonts w:ascii="Calibri" w:hAnsi="Calibri" w:cs="Calibri"/>
          <w:bCs/>
          <w:sz w:val="22"/>
          <w:szCs w:val="22"/>
        </w:rPr>
        <w:t xml:space="preserve"> obrazec </w:t>
      </w:r>
      <w:r>
        <w:rPr>
          <w:rFonts w:ascii="Calibri" w:hAnsi="Calibri" w:cs="Calibri"/>
          <w:bCs/>
          <w:sz w:val="22"/>
          <w:szCs w:val="22"/>
        </w:rPr>
        <w:t>V</w:t>
      </w:r>
      <w:r w:rsidRPr="00BD7C09">
        <w:rPr>
          <w:rFonts w:ascii="Calibri" w:hAnsi="Calibri" w:cs="Calibri"/>
          <w:bCs/>
          <w:sz w:val="22"/>
          <w:szCs w:val="22"/>
        </w:rPr>
        <w:t>-</w:t>
      </w:r>
      <w:r>
        <w:rPr>
          <w:rFonts w:ascii="Calibri" w:hAnsi="Calibri" w:cs="Calibri"/>
          <w:bCs/>
          <w:sz w:val="22"/>
          <w:szCs w:val="22"/>
        </w:rPr>
        <w:t>4a</w:t>
      </w:r>
      <w:r w:rsidRPr="00BD7C09">
        <w:rPr>
          <w:rFonts w:ascii="Calibri" w:hAnsi="Calibri" w:cs="Calibri"/>
          <w:bCs/>
          <w:sz w:val="22"/>
          <w:szCs w:val="22"/>
        </w:rPr>
        <w:t xml:space="preserve"> </w:t>
      </w:r>
      <w:r w:rsidRPr="00BD7C09">
        <w:rPr>
          <w:rFonts w:ascii="Calibri" w:hAnsi="Calibri" w:cs="Calibri"/>
          <w:b/>
          <w:bCs/>
          <w:sz w:val="22"/>
          <w:szCs w:val="22"/>
        </w:rPr>
        <w:t xml:space="preserve">»Izjava zavarovalnice« </w:t>
      </w:r>
      <w:r w:rsidRPr="00BD7C09">
        <w:rPr>
          <w:rFonts w:ascii="Calibri" w:hAnsi="Calibri" w:cs="Calibri"/>
          <w:i/>
          <w:iCs/>
          <w:color w:val="0070C0"/>
          <w:sz w:val="22"/>
          <w:szCs w:val="22"/>
        </w:rPr>
        <w:t>(če ponudnik</w:t>
      </w:r>
      <w:r w:rsidRPr="00BD7C09">
        <w:rPr>
          <w:rFonts w:ascii="Calibri" w:hAnsi="Calibri" w:cs="Calibri"/>
          <w:bCs/>
          <w:i/>
          <w:iCs/>
          <w:color w:val="0070C0"/>
          <w:sz w:val="22"/>
          <w:szCs w:val="22"/>
        </w:rPr>
        <w:t>ovo obstoječe zavarovanje ne izpolnjuje vseh naročnikovih zahtev iz razdelka VI. tega povabila</w:t>
      </w:r>
      <w:r w:rsidRPr="00BD7C09">
        <w:rPr>
          <w:rFonts w:ascii="Calibri" w:hAnsi="Calibri" w:cs="Calibri"/>
          <w:i/>
          <w:iCs/>
          <w:color w:val="0070C0"/>
          <w:sz w:val="22"/>
          <w:szCs w:val="22"/>
        </w:rPr>
        <w:t>)</w:t>
      </w:r>
      <w:r w:rsidRPr="00BD7C09">
        <w:rPr>
          <w:rFonts w:ascii="Calibri" w:hAnsi="Calibri" w:cs="Calibri"/>
          <w:bCs/>
          <w:sz w:val="22"/>
          <w:szCs w:val="22"/>
        </w:rPr>
        <w:t>,</w:t>
      </w:r>
    </w:p>
    <w:p w14:paraId="62A07D52" w14:textId="416B76D3" w:rsidR="00BD7C09" w:rsidRPr="00BD7C09" w:rsidRDefault="00BD7C09" w:rsidP="00BD7C09">
      <w:pPr>
        <w:pStyle w:val="Odstavekseznama"/>
        <w:spacing w:after="120"/>
        <w:ind w:left="851"/>
        <w:contextualSpacing w:val="0"/>
        <w:jc w:val="both"/>
        <w:rPr>
          <w:rFonts w:ascii="Calibri" w:hAnsi="Calibri" w:cs="Calibri"/>
          <w:bCs/>
          <w:color w:val="00B050"/>
          <w:sz w:val="21"/>
          <w:szCs w:val="21"/>
        </w:rPr>
      </w:pPr>
      <w:r w:rsidRPr="00DD4FB8">
        <w:rPr>
          <w:rFonts w:ascii="Calibri" w:hAnsi="Calibri" w:cs="Calibri"/>
          <w:bCs/>
          <w:i/>
          <w:iCs/>
          <w:color w:val="00B050"/>
          <w:sz w:val="21"/>
          <w:szCs w:val="21"/>
        </w:rPr>
        <w:t xml:space="preserve">(Obrazec </w:t>
      </w:r>
      <w:r>
        <w:rPr>
          <w:rFonts w:ascii="Calibri" w:hAnsi="Calibri" w:cs="Calibri"/>
          <w:bCs/>
          <w:i/>
          <w:iCs/>
          <w:color w:val="00B050"/>
          <w:sz w:val="21"/>
          <w:szCs w:val="21"/>
        </w:rPr>
        <w:t>V</w:t>
      </w:r>
      <w:r w:rsidRPr="00DD4FB8">
        <w:rPr>
          <w:rFonts w:ascii="Calibri" w:hAnsi="Calibri" w:cs="Calibri"/>
          <w:bCs/>
          <w:i/>
          <w:iCs/>
          <w:color w:val="00B050"/>
          <w:sz w:val="21"/>
          <w:szCs w:val="21"/>
        </w:rPr>
        <w:t>-</w:t>
      </w:r>
      <w:r>
        <w:rPr>
          <w:rFonts w:ascii="Calibri" w:hAnsi="Calibri" w:cs="Calibri"/>
          <w:bCs/>
          <w:i/>
          <w:iCs/>
          <w:color w:val="00B050"/>
          <w:sz w:val="21"/>
          <w:szCs w:val="21"/>
        </w:rPr>
        <w:t>4a</w:t>
      </w:r>
      <w:r w:rsidRPr="00DD4FB8">
        <w:rPr>
          <w:rFonts w:ascii="Calibri" w:hAnsi="Calibri" w:cs="Calibri"/>
          <w:bCs/>
          <w:i/>
          <w:iCs/>
          <w:color w:val="00B050"/>
          <w:sz w:val="21"/>
          <w:szCs w:val="21"/>
        </w:rPr>
        <w:t xml:space="preserve"> </w:t>
      </w:r>
      <w:r w:rsidRPr="00DD4FB8">
        <w:rPr>
          <w:rFonts w:ascii="Calibri" w:hAnsi="Calibri" w:cs="Calibri"/>
          <w:bCs/>
          <w:color w:val="00B050"/>
          <w:sz w:val="21"/>
          <w:szCs w:val="21"/>
        </w:rPr>
        <w:t>»Izjava zavarovalnice«</w:t>
      </w:r>
      <w:r w:rsidRPr="00DD4FB8">
        <w:rPr>
          <w:rFonts w:ascii="Calibri" w:hAnsi="Calibri" w:cs="Calibri"/>
          <w:bCs/>
          <w:i/>
          <w:iCs/>
          <w:color w:val="00B050"/>
          <w:sz w:val="21"/>
          <w:szCs w:val="21"/>
        </w:rPr>
        <w:t xml:space="preserve"> se lahko predloži tudi v obliki drugačne listine,</w:t>
      </w:r>
      <w:r w:rsidRPr="00DD4FB8">
        <w:rPr>
          <w:rFonts w:ascii="Calibri" w:hAnsi="Calibri" w:cs="Calibri"/>
          <w:b/>
          <w:bCs/>
          <w:i/>
          <w:iCs/>
          <w:color w:val="00B050"/>
          <w:sz w:val="21"/>
          <w:szCs w:val="21"/>
        </w:rPr>
        <w:t xml:space="preserve"> vendar</w:t>
      </w:r>
      <w:r w:rsidRPr="00DD4FB8">
        <w:rPr>
          <w:rFonts w:ascii="Calibri" w:hAnsi="Calibri" w:cs="Calibri"/>
          <w:bCs/>
          <w:i/>
          <w:iCs/>
          <w:color w:val="00B050"/>
          <w:sz w:val="21"/>
          <w:szCs w:val="21"/>
        </w:rPr>
        <w:t xml:space="preserve"> mora takšna listina vsebovati vse bistvene elemente obrazca </w:t>
      </w:r>
      <w:r>
        <w:rPr>
          <w:rFonts w:ascii="Calibri" w:hAnsi="Calibri" w:cs="Calibri"/>
          <w:bCs/>
          <w:i/>
          <w:iCs/>
          <w:color w:val="00B050"/>
          <w:sz w:val="21"/>
          <w:szCs w:val="21"/>
        </w:rPr>
        <w:t>V</w:t>
      </w:r>
      <w:r w:rsidRPr="00DD4FB8">
        <w:rPr>
          <w:rFonts w:ascii="Calibri" w:hAnsi="Calibri" w:cs="Calibri"/>
          <w:bCs/>
          <w:i/>
          <w:iCs/>
          <w:color w:val="00B050"/>
          <w:sz w:val="21"/>
          <w:szCs w:val="21"/>
        </w:rPr>
        <w:t>-</w:t>
      </w:r>
      <w:r>
        <w:rPr>
          <w:rFonts w:ascii="Calibri" w:hAnsi="Calibri" w:cs="Calibri"/>
          <w:bCs/>
          <w:i/>
          <w:iCs/>
          <w:color w:val="00B050"/>
          <w:sz w:val="21"/>
          <w:szCs w:val="21"/>
        </w:rPr>
        <w:t>4a</w:t>
      </w:r>
      <w:r w:rsidRPr="00DD4FB8">
        <w:rPr>
          <w:rFonts w:ascii="Calibri" w:hAnsi="Calibri" w:cs="Calibri"/>
          <w:bCs/>
          <w:i/>
          <w:iCs/>
          <w:color w:val="00B050"/>
          <w:sz w:val="21"/>
          <w:szCs w:val="21"/>
        </w:rPr>
        <w:t xml:space="preserve"> </w:t>
      </w:r>
      <w:r w:rsidRPr="00DD4FB8">
        <w:rPr>
          <w:rFonts w:ascii="Calibri" w:hAnsi="Calibri" w:cs="Calibri"/>
          <w:bCs/>
          <w:color w:val="00B050"/>
          <w:sz w:val="21"/>
          <w:szCs w:val="21"/>
        </w:rPr>
        <w:t>»Izjava zavarovalnice«</w:t>
      </w:r>
      <w:r w:rsidRPr="00DD4FB8">
        <w:rPr>
          <w:rFonts w:ascii="Calibri" w:hAnsi="Calibri" w:cs="Calibri"/>
          <w:bCs/>
          <w:i/>
          <w:iCs/>
          <w:color w:val="00B050"/>
          <w:sz w:val="21"/>
          <w:szCs w:val="21"/>
        </w:rPr>
        <w:t xml:space="preserve"> in mora dokazovati izpolnjevanje vseh naročnikovih zahtev v tem postopku.)</w:t>
      </w:r>
    </w:p>
    <w:p w14:paraId="113FF94F" w14:textId="75B467DA" w:rsidR="00DF17AD" w:rsidRPr="000B31C9" w:rsidRDefault="00DF17AD" w:rsidP="00DF17AD">
      <w:pPr>
        <w:pStyle w:val="Odstavekseznama"/>
        <w:numPr>
          <w:ilvl w:val="0"/>
          <w:numId w:val="8"/>
        </w:numPr>
        <w:contextualSpacing w:val="0"/>
        <w:jc w:val="both"/>
        <w:rPr>
          <w:rFonts w:asciiTheme="minorHAnsi" w:hAnsiTheme="minorHAnsi"/>
          <w:bCs/>
          <w:sz w:val="22"/>
          <w:szCs w:val="22"/>
        </w:rPr>
      </w:pPr>
      <w:r w:rsidRPr="000B31C9">
        <w:rPr>
          <w:rFonts w:asciiTheme="minorHAnsi" w:hAnsiTheme="minorHAnsi"/>
          <w:bCs/>
          <w:sz w:val="22"/>
          <w:szCs w:val="22"/>
        </w:rPr>
        <w:t xml:space="preserve">zavarovanje za resnost ponudbe, ki je skladno z obrazcem V-6 </w:t>
      </w:r>
      <w:r w:rsidRPr="000B31C9">
        <w:rPr>
          <w:rFonts w:asciiTheme="minorHAnsi" w:hAnsiTheme="minorHAnsi"/>
          <w:b/>
          <w:bCs/>
          <w:sz w:val="22"/>
          <w:szCs w:val="22"/>
        </w:rPr>
        <w:t>»Obrazec zavarovanja za resnost ponudbe po EPGP-758«</w:t>
      </w:r>
      <w:r w:rsidRPr="000B31C9">
        <w:rPr>
          <w:rFonts w:asciiTheme="minorHAnsi" w:hAnsiTheme="minorHAnsi"/>
          <w:bCs/>
          <w:sz w:val="22"/>
          <w:szCs w:val="22"/>
        </w:rPr>
        <w:t xml:space="preserve"> in razdelkom V</w:t>
      </w:r>
      <w:r w:rsidR="008E54B1">
        <w:rPr>
          <w:rFonts w:asciiTheme="minorHAnsi" w:hAnsiTheme="minorHAnsi"/>
          <w:bCs/>
          <w:sz w:val="22"/>
          <w:szCs w:val="22"/>
        </w:rPr>
        <w:t>II</w:t>
      </w:r>
      <w:r w:rsidRPr="000B31C9">
        <w:rPr>
          <w:rFonts w:asciiTheme="minorHAnsi" w:hAnsiTheme="minorHAnsi"/>
          <w:bCs/>
          <w:sz w:val="22"/>
          <w:szCs w:val="22"/>
        </w:rPr>
        <w:t>. tega povabila.</w:t>
      </w:r>
    </w:p>
    <w:p w14:paraId="493A095E" w14:textId="4F588054" w:rsidR="00DF17AD" w:rsidRPr="000B31C9" w:rsidRDefault="00DF17AD" w:rsidP="00DF17AD">
      <w:pPr>
        <w:pStyle w:val="Odstavekseznama"/>
        <w:contextualSpacing w:val="0"/>
        <w:jc w:val="both"/>
        <w:rPr>
          <w:rFonts w:asciiTheme="minorHAnsi" w:hAnsiTheme="minorHAnsi"/>
          <w:bCs/>
          <w:i/>
          <w:iCs/>
          <w:sz w:val="20"/>
          <w:szCs w:val="20"/>
        </w:rPr>
      </w:pPr>
      <w:r w:rsidRPr="000B31C9">
        <w:rPr>
          <w:rFonts w:asciiTheme="minorHAnsi" w:hAnsiTheme="minorHAnsi"/>
          <w:bCs/>
          <w:i/>
          <w:iCs/>
          <w:sz w:val="20"/>
          <w:szCs w:val="20"/>
        </w:rPr>
        <w:t>(</w:t>
      </w:r>
      <w:bookmarkStart w:id="27" w:name="_Hlk35423774"/>
      <w:r w:rsidRPr="000B31C9">
        <w:rPr>
          <w:rFonts w:asciiTheme="minorHAnsi" w:hAnsiTheme="minorHAnsi"/>
          <w:b/>
          <w:bCs/>
          <w:i/>
          <w:iCs/>
          <w:sz w:val="20"/>
          <w:szCs w:val="20"/>
          <w:u w:val="single"/>
        </w:rPr>
        <w:t>OPOZORILO:</w:t>
      </w:r>
      <w:r w:rsidRPr="000B31C9">
        <w:rPr>
          <w:rFonts w:asciiTheme="minorHAnsi" w:hAnsiTheme="minorHAnsi"/>
          <w:bCs/>
          <w:i/>
          <w:iCs/>
          <w:sz w:val="20"/>
          <w:szCs w:val="20"/>
        </w:rPr>
        <w:t xml:space="preserve"> Skladno </w:t>
      </w:r>
      <w:bookmarkEnd w:id="27"/>
      <w:r w:rsidRPr="000B31C9">
        <w:rPr>
          <w:rFonts w:asciiTheme="minorHAnsi" w:hAnsiTheme="minorHAnsi"/>
          <w:bCs/>
          <w:i/>
          <w:iCs/>
          <w:sz w:val="20"/>
          <w:szCs w:val="20"/>
        </w:rPr>
        <w:t>s prakso Državne revizijske komisije ter glede na jasen namen in vlogo zavarovanja za</w:t>
      </w:r>
      <w:r w:rsidRPr="000B31C9">
        <w:rPr>
          <w:rFonts w:asciiTheme="minorHAnsi" w:hAnsiTheme="minorHAnsi"/>
          <w:b/>
          <w:bCs/>
          <w:i/>
          <w:iCs/>
          <w:sz w:val="20"/>
          <w:szCs w:val="20"/>
        </w:rPr>
        <w:t xml:space="preserve"> </w:t>
      </w:r>
      <w:r w:rsidRPr="000B31C9">
        <w:rPr>
          <w:rFonts w:asciiTheme="minorHAnsi" w:hAnsiTheme="minorHAnsi"/>
          <w:bCs/>
          <w:i/>
          <w:iCs/>
          <w:sz w:val="20"/>
          <w:szCs w:val="20"/>
        </w:rPr>
        <w:t xml:space="preserve">resnost ponudbe naročnik ponudnike opozarja, da naknadno dopolnjevanje/spreminjanje ponudbe glede zavarovanja za resnost ponudbe (praviloma) ni možno. </w:t>
      </w:r>
      <w:r w:rsidRPr="000B31C9">
        <w:rPr>
          <w:rFonts w:asciiTheme="minorHAnsi" w:hAnsiTheme="minorHAnsi"/>
          <w:b/>
          <w:bCs/>
          <w:i/>
          <w:iCs/>
          <w:sz w:val="20"/>
          <w:szCs w:val="20"/>
        </w:rPr>
        <w:t>Neustrezno ali ne-predloženo zavarovanje za resnost ponudbe</w:t>
      </w:r>
      <w:r w:rsidRPr="000B31C9">
        <w:rPr>
          <w:rFonts w:asciiTheme="minorHAnsi" w:hAnsiTheme="minorHAnsi"/>
          <w:bCs/>
          <w:i/>
          <w:iCs/>
          <w:sz w:val="20"/>
          <w:szCs w:val="20"/>
        </w:rPr>
        <w:t xml:space="preserve"> tako </w:t>
      </w:r>
      <w:r w:rsidRPr="000B31C9">
        <w:rPr>
          <w:rFonts w:asciiTheme="minorHAnsi" w:hAnsiTheme="minorHAnsi"/>
          <w:b/>
          <w:bCs/>
          <w:i/>
          <w:iCs/>
          <w:sz w:val="20"/>
          <w:szCs w:val="20"/>
        </w:rPr>
        <w:t>(praviloma) avtomatično vodi do takojšnje izločitve ponudnika oz. zavrnitev njegove ponudbe</w:t>
      </w:r>
      <w:r w:rsidRPr="000B31C9">
        <w:rPr>
          <w:rFonts w:asciiTheme="minorHAnsi" w:hAnsiTheme="minorHAnsi"/>
          <w:bCs/>
          <w:i/>
          <w:iCs/>
          <w:sz w:val="20"/>
          <w:szCs w:val="20"/>
        </w:rPr>
        <w:t xml:space="preserve">. </w:t>
      </w:r>
    </w:p>
    <w:p w14:paraId="5286312A" w14:textId="77777777" w:rsidR="00DF17AD" w:rsidRPr="000B31C9" w:rsidRDefault="00DF17AD" w:rsidP="00DF17AD">
      <w:pPr>
        <w:pStyle w:val="Odstavekseznama"/>
        <w:contextualSpacing w:val="0"/>
        <w:jc w:val="both"/>
        <w:rPr>
          <w:rFonts w:asciiTheme="minorHAnsi" w:hAnsiTheme="minorHAnsi"/>
          <w:bCs/>
          <w:i/>
          <w:iCs/>
          <w:color w:val="00B050"/>
          <w:sz w:val="21"/>
          <w:szCs w:val="21"/>
        </w:rPr>
      </w:pPr>
      <w:r w:rsidRPr="000B31C9">
        <w:rPr>
          <w:rFonts w:asciiTheme="minorHAnsi" w:hAnsiTheme="minorHAnsi"/>
          <w:bCs/>
          <w:i/>
          <w:iCs/>
          <w:color w:val="00B050"/>
          <w:sz w:val="21"/>
          <w:szCs w:val="21"/>
        </w:rPr>
        <w:t xml:space="preserve">(Zavarovanje za resnost ponudbe mora biti v ponudbi </w:t>
      </w:r>
      <w:r w:rsidRPr="000B31C9">
        <w:rPr>
          <w:rFonts w:asciiTheme="minorHAnsi" w:hAnsiTheme="minorHAnsi"/>
          <w:b/>
          <w:bCs/>
          <w:i/>
          <w:iCs/>
          <w:color w:val="00B050"/>
          <w:sz w:val="21"/>
          <w:szCs w:val="21"/>
        </w:rPr>
        <w:t>predloženo na sledeči način</w:t>
      </w:r>
      <w:r w:rsidRPr="000B31C9">
        <w:rPr>
          <w:rFonts w:asciiTheme="minorHAnsi" w:hAnsiTheme="minorHAnsi"/>
          <w:bCs/>
          <w:i/>
          <w:iCs/>
          <w:color w:val="00B050"/>
          <w:sz w:val="21"/>
          <w:szCs w:val="21"/>
        </w:rPr>
        <w:t>:</w:t>
      </w:r>
    </w:p>
    <w:p w14:paraId="0119062F" w14:textId="77777777" w:rsidR="00DF17AD" w:rsidRPr="000B31C9" w:rsidRDefault="00DF17AD" w:rsidP="00DF17AD">
      <w:pPr>
        <w:pStyle w:val="Odstavekseznama"/>
        <w:contextualSpacing w:val="0"/>
        <w:jc w:val="both"/>
        <w:rPr>
          <w:rFonts w:asciiTheme="minorHAnsi" w:hAnsiTheme="minorHAnsi"/>
          <w:bCs/>
          <w:i/>
          <w:iCs/>
          <w:color w:val="00B050"/>
          <w:sz w:val="21"/>
          <w:szCs w:val="21"/>
        </w:rPr>
      </w:pPr>
      <w:r w:rsidRPr="000B31C9">
        <w:rPr>
          <w:rFonts w:asciiTheme="minorHAnsi" w:hAnsiTheme="minorHAnsi"/>
          <w:bCs/>
          <w:i/>
          <w:iCs/>
          <w:color w:val="00B050"/>
          <w:sz w:val="21"/>
          <w:szCs w:val="21"/>
        </w:rPr>
        <w:t xml:space="preserve">Original je v fizični obliki – predloži se </w:t>
      </w:r>
      <w:proofErr w:type="spellStart"/>
      <w:r w:rsidRPr="000B31C9">
        <w:rPr>
          <w:rFonts w:asciiTheme="minorHAnsi" w:hAnsiTheme="minorHAnsi"/>
          <w:b/>
          <w:bCs/>
          <w:i/>
          <w:iCs/>
          <w:color w:val="00B050"/>
          <w:sz w:val="21"/>
          <w:szCs w:val="21"/>
        </w:rPr>
        <w:t>sken</w:t>
      </w:r>
      <w:proofErr w:type="spellEnd"/>
    </w:p>
    <w:p w14:paraId="380ED818" w14:textId="77777777" w:rsidR="00DF17AD" w:rsidRPr="000B31C9" w:rsidRDefault="00DF17AD" w:rsidP="00DF17AD">
      <w:pPr>
        <w:pStyle w:val="Odstavekseznama"/>
        <w:contextualSpacing w:val="0"/>
        <w:jc w:val="both"/>
        <w:rPr>
          <w:rFonts w:asciiTheme="minorHAnsi" w:hAnsiTheme="minorHAnsi"/>
          <w:bCs/>
          <w:i/>
          <w:iCs/>
          <w:color w:val="00B050"/>
          <w:sz w:val="21"/>
          <w:szCs w:val="21"/>
        </w:rPr>
      </w:pPr>
      <w:r w:rsidRPr="000B31C9">
        <w:rPr>
          <w:rFonts w:asciiTheme="minorHAnsi" w:hAnsiTheme="minorHAnsi"/>
          <w:bCs/>
          <w:i/>
          <w:iCs/>
          <w:color w:val="00B050"/>
          <w:sz w:val="21"/>
          <w:szCs w:val="21"/>
        </w:rPr>
        <w:t xml:space="preserve">Original je v digitalni obliki – predloži se </w:t>
      </w:r>
      <w:bookmarkStart w:id="28" w:name="_Hlk33103896"/>
      <w:r w:rsidRPr="000B31C9">
        <w:rPr>
          <w:rFonts w:asciiTheme="minorHAnsi" w:hAnsiTheme="minorHAnsi"/>
          <w:bCs/>
          <w:i/>
          <w:iCs/>
          <w:color w:val="00B050"/>
          <w:sz w:val="21"/>
          <w:szCs w:val="21"/>
        </w:rPr>
        <w:t>istoveten digitalni izvod</w:t>
      </w:r>
      <w:bookmarkEnd w:id="28"/>
      <w:r w:rsidRPr="000B31C9">
        <w:rPr>
          <w:rFonts w:asciiTheme="minorHAnsi" w:hAnsiTheme="minorHAnsi"/>
          <w:bCs/>
          <w:i/>
          <w:iCs/>
          <w:color w:val="00B050"/>
          <w:sz w:val="21"/>
          <w:szCs w:val="21"/>
        </w:rPr>
        <w:t xml:space="preserve"> ali </w:t>
      </w:r>
      <w:proofErr w:type="spellStart"/>
      <w:r w:rsidRPr="000B31C9">
        <w:rPr>
          <w:rFonts w:asciiTheme="minorHAnsi" w:hAnsiTheme="minorHAnsi"/>
          <w:bCs/>
          <w:i/>
          <w:iCs/>
          <w:color w:val="00B050"/>
          <w:sz w:val="21"/>
          <w:szCs w:val="21"/>
        </w:rPr>
        <w:t>sken</w:t>
      </w:r>
      <w:proofErr w:type="spellEnd"/>
      <w:r w:rsidRPr="000B31C9">
        <w:rPr>
          <w:rFonts w:asciiTheme="minorHAnsi" w:hAnsiTheme="minorHAnsi"/>
          <w:bCs/>
          <w:i/>
          <w:iCs/>
          <w:color w:val="00B050"/>
          <w:sz w:val="21"/>
          <w:szCs w:val="21"/>
        </w:rPr>
        <w:t xml:space="preserve"> njegove fizične reprodukcije</w:t>
      </w:r>
    </w:p>
    <w:p w14:paraId="2C84F234" w14:textId="4E9BEACF" w:rsidR="00DF17AD" w:rsidRPr="000B31C9" w:rsidRDefault="00DF17AD" w:rsidP="00DF17AD">
      <w:pPr>
        <w:pStyle w:val="Odstavekseznama"/>
        <w:spacing w:after="120"/>
        <w:contextualSpacing w:val="0"/>
        <w:jc w:val="both"/>
        <w:rPr>
          <w:rFonts w:asciiTheme="minorHAnsi" w:hAnsiTheme="minorHAnsi"/>
          <w:bCs/>
          <w:i/>
          <w:iCs/>
          <w:color w:val="00B050"/>
          <w:sz w:val="21"/>
          <w:szCs w:val="21"/>
        </w:rPr>
      </w:pPr>
      <w:proofErr w:type="spellStart"/>
      <w:r w:rsidRPr="000B31C9">
        <w:rPr>
          <w:rFonts w:asciiTheme="minorHAnsi" w:hAnsiTheme="minorHAnsi"/>
          <w:bCs/>
          <w:i/>
          <w:iCs/>
          <w:color w:val="00B050"/>
          <w:sz w:val="21"/>
          <w:szCs w:val="21"/>
        </w:rPr>
        <w:t>Sken</w:t>
      </w:r>
      <w:proofErr w:type="spellEnd"/>
      <w:r w:rsidRPr="000B31C9">
        <w:rPr>
          <w:rFonts w:asciiTheme="minorHAnsi" w:hAnsiTheme="minorHAnsi"/>
          <w:bCs/>
          <w:i/>
          <w:iCs/>
          <w:color w:val="00B050"/>
          <w:sz w:val="21"/>
          <w:szCs w:val="21"/>
        </w:rPr>
        <w:t>/dig</w:t>
      </w:r>
      <w:r w:rsidR="008F4C21" w:rsidRPr="000B31C9">
        <w:rPr>
          <w:rFonts w:asciiTheme="minorHAnsi" w:hAnsiTheme="minorHAnsi"/>
          <w:bCs/>
          <w:i/>
          <w:iCs/>
          <w:color w:val="00B050"/>
          <w:sz w:val="21"/>
          <w:szCs w:val="21"/>
        </w:rPr>
        <w:t>italni</w:t>
      </w:r>
      <w:r w:rsidRPr="000B31C9">
        <w:rPr>
          <w:rFonts w:asciiTheme="minorHAnsi" w:hAnsiTheme="minorHAnsi"/>
          <w:bCs/>
          <w:i/>
          <w:iCs/>
          <w:color w:val="00B050"/>
          <w:sz w:val="21"/>
          <w:szCs w:val="21"/>
        </w:rPr>
        <w:t xml:space="preserve"> izvod šteje za dokazilo, da je bilo finančno zavarovanje izdano ter v kakšni obliki in vsebini. Naročnik lahko zahteva, da mu garant (izdajatelj zavarovanja) potrdi izdajo in vsebino zavarovanja.)</w:t>
      </w:r>
    </w:p>
    <w:p w14:paraId="013FD170" w14:textId="2E33F6C8" w:rsidR="002F3F6A" w:rsidRPr="001761D5" w:rsidRDefault="002F3F6A" w:rsidP="002F3F6A">
      <w:pPr>
        <w:pStyle w:val="Odstavekseznama"/>
        <w:numPr>
          <w:ilvl w:val="0"/>
          <w:numId w:val="8"/>
        </w:numPr>
        <w:contextualSpacing w:val="0"/>
        <w:jc w:val="both"/>
        <w:rPr>
          <w:rFonts w:asciiTheme="minorHAnsi" w:hAnsiTheme="minorHAnsi"/>
          <w:bCs/>
          <w:sz w:val="22"/>
          <w:szCs w:val="22"/>
        </w:rPr>
      </w:pPr>
      <w:r w:rsidRPr="001761D5">
        <w:rPr>
          <w:rFonts w:asciiTheme="minorHAnsi" w:hAnsiTheme="minorHAnsi"/>
          <w:bCs/>
          <w:sz w:val="22"/>
          <w:szCs w:val="22"/>
        </w:rPr>
        <w:t>bodisi izpolnjene in ustrezno podpisane obrazce V-8 »</w:t>
      </w:r>
      <w:r w:rsidR="00194C6A" w:rsidRPr="001761D5">
        <w:rPr>
          <w:rFonts w:asciiTheme="minorHAnsi" w:hAnsiTheme="minorHAnsi"/>
          <w:b/>
          <w:sz w:val="22"/>
          <w:szCs w:val="22"/>
        </w:rPr>
        <w:t>Pooblastilo</w:t>
      </w:r>
      <w:r w:rsidRPr="001761D5">
        <w:rPr>
          <w:rFonts w:asciiTheme="minorHAnsi" w:hAnsiTheme="minorHAnsi"/>
          <w:b/>
          <w:sz w:val="22"/>
          <w:szCs w:val="22"/>
        </w:rPr>
        <w:t xml:space="preserve"> za </w:t>
      </w:r>
      <w:r w:rsidR="00593009" w:rsidRPr="001761D5">
        <w:rPr>
          <w:rFonts w:asciiTheme="minorHAnsi" w:hAnsiTheme="minorHAnsi"/>
          <w:b/>
          <w:sz w:val="22"/>
          <w:szCs w:val="22"/>
        </w:rPr>
        <w:t>podatke</w:t>
      </w:r>
      <w:r w:rsidRPr="001761D5">
        <w:rPr>
          <w:rFonts w:asciiTheme="minorHAnsi" w:hAnsiTheme="minorHAnsi"/>
          <w:b/>
          <w:sz w:val="22"/>
          <w:szCs w:val="22"/>
        </w:rPr>
        <w:t xml:space="preserve"> iz kazenske evidence</w:t>
      </w:r>
      <w:r w:rsidRPr="001761D5">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08525CCE" w14:textId="77777777" w:rsidR="002F3F6A" w:rsidRPr="001761D5" w:rsidRDefault="002F3F6A" w:rsidP="002F3F6A">
      <w:pPr>
        <w:pStyle w:val="Odstavekseznama"/>
        <w:spacing w:after="120"/>
        <w:ind w:left="714"/>
        <w:jc w:val="both"/>
        <w:rPr>
          <w:rFonts w:asciiTheme="minorHAnsi" w:hAnsiTheme="minorHAnsi"/>
          <w:bCs/>
          <w:i/>
          <w:iCs/>
          <w:color w:val="00B050"/>
          <w:sz w:val="21"/>
          <w:szCs w:val="21"/>
        </w:rPr>
      </w:pPr>
      <w:r w:rsidRPr="001761D5">
        <w:rPr>
          <w:rFonts w:asciiTheme="minorHAnsi" w:hAnsiTheme="minorHAnsi"/>
          <w:bCs/>
          <w:i/>
          <w:iCs/>
          <w:color w:val="00B050"/>
          <w:sz w:val="21"/>
          <w:szCs w:val="21"/>
        </w:rPr>
        <w:t xml:space="preserve">(Pooblastila oz. potrdila se predložijo </w:t>
      </w:r>
      <w:r w:rsidRPr="001761D5">
        <w:rPr>
          <w:rFonts w:asciiTheme="minorHAnsi" w:hAnsiTheme="minorHAnsi"/>
          <w:b/>
          <w:bCs/>
          <w:i/>
          <w:iCs/>
          <w:color w:val="00B050"/>
          <w:sz w:val="21"/>
          <w:szCs w:val="21"/>
        </w:rPr>
        <w:t>za ponudnika, sodelujočega ponudnika, podizvajalca in drug gospodarski subjekt, na katerega zmogljivost se sklicuje ponudnik, ter za vsako osebo, ki</w:t>
      </w:r>
      <w:r w:rsidRPr="001761D5">
        <w:rPr>
          <w:rFonts w:asciiTheme="minorHAnsi" w:hAnsiTheme="minorHAnsi"/>
          <w:bCs/>
          <w:i/>
          <w:iCs/>
          <w:color w:val="00B050"/>
          <w:sz w:val="21"/>
          <w:szCs w:val="21"/>
        </w:rPr>
        <w:t xml:space="preserve"> je članica njihovih upravnih, vodstvenih ali nadzornih organov ali ki ima pooblastila za njihovo zastopanje ali odločanje ali nadzor v njih.)</w:t>
      </w:r>
    </w:p>
    <w:p w14:paraId="5ABF0E44" w14:textId="24A5C416" w:rsidR="002F3F6A" w:rsidRPr="001761D5" w:rsidRDefault="002F3F6A" w:rsidP="002F3F6A">
      <w:pPr>
        <w:pStyle w:val="Odstavekseznama"/>
        <w:spacing w:after="120"/>
        <w:ind w:left="714"/>
        <w:contextualSpacing w:val="0"/>
        <w:jc w:val="both"/>
        <w:rPr>
          <w:rFonts w:asciiTheme="minorHAnsi" w:hAnsiTheme="minorHAnsi"/>
          <w:bCs/>
          <w:i/>
          <w:iCs/>
          <w:color w:val="00B050"/>
          <w:sz w:val="21"/>
          <w:szCs w:val="21"/>
        </w:rPr>
      </w:pPr>
      <w:r w:rsidRPr="001761D5">
        <w:rPr>
          <w:rFonts w:asciiTheme="minorHAnsi" w:hAnsiTheme="minorHAnsi"/>
          <w:bCs/>
          <w:i/>
          <w:iCs/>
          <w:color w:val="00B050"/>
          <w:sz w:val="21"/>
          <w:szCs w:val="21"/>
        </w:rPr>
        <w:t xml:space="preserve">(Pooblastila oz. potrdila </w:t>
      </w:r>
      <w:r w:rsidRPr="001761D5">
        <w:rPr>
          <w:rFonts w:asciiTheme="minorHAnsi" w:hAnsiTheme="minorHAnsi"/>
          <w:b/>
          <w:bCs/>
          <w:i/>
          <w:iCs/>
          <w:color w:val="00B050"/>
          <w:sz w:val="21"/>
          <w:szCs w:val="21"/>
          <w:u w:val="single"/>
        </w:rPr>
        <w:t xml:space="preserve">ne smejo biti starejša od </w:t>
      </w:r>
      <w:r w:rsidR="00F363D0" w:rsidRPr="001761D5">
        <w:rPr>
          <w:rFonts w:asciiTheme="minorHAnsi" w:hAnsiTheme="minorHAnsi"/>
          <w:b/>
          <w:i/>
          <w:iCs/>
          <w:color w:val="00B050"/>
          <w:sz w:val="21"/>
          <w:szCs w:val="21"/>
          <w:u w:val="single"/>
        </w:rPr>
        <w:t>štirih</w:t>
      </w:r>
      <w:r w:rsidRPr="001761D5">
        <w:rPr>
          <w:rFonts w:asciiTheme="minorHAnsi" w:hAnsiTheme="minorHAnsi"/>
          <w:b/>
          <w:i/>
          <w:iCs/>
          <w:color w:val="00B050"/>
          <w:sz w:val="21"/>
          <w:szCs w:val="21"/>
          <w:u w:val="single"/>
        </w:rPr>
        <w:t xml:space="preserve"> mesecev</w:t>
      </w:r>
      <w:r w:rsidRPr="001761D5">
        <w:rPr>
          <w:rFonts w:asciiTheme="minorHAnsi" w:hAnsiTheme="minorHAnsi"/>
          <w:bCs/>
          <w:i/>
          <w:iCs/>
          <w:color w:val="00B050"/>
          <w:sz w:val="21"/>
          <w:szCs w:val="21"/>
          <w:u w:val="single"/>
        </w:rPr>
        <w:t>, šteto od izteka roka za oddajo ponudb.</w:t>
      </w:r>
      <w:r w:rsidRPr="001761D5">
        <w:rPr>
          <w:rFonts w:asciiTheme="minorHAnsi" w:hAnsiTheme="minorHAnsi"/>
          <w:bCs/>
          <w:i/>
          <w:iCs/>
          <w:color w:val="00B050"/>
          <w:sz w:val="21"/>
          <w:szCs w:val="21"/>
        </w:rPr>
        <w:t>)</w:t>
      </w:r>
    </w:p>
    <w:p w14:paraId="1FBA29B7" w14:textId="77777777" w:rsidR="00187020" w:rsidRPr="001761D5" w:rsidRDefault="00187020" w:rsidP="00187020">
      <w:pPr>
        <w:pStyle w:val="Odstavekseznama"/>
        <w:numPr>
          <w:ilvl w:val="0"/>
          <w:numId w:val="8"/>
        </w:numPr>
        <w:spacing w:after="60"/>
        <w:contextualSpacing w:val="0"/>
        <w:jc w:val="both"/>
        <w:rPr>
          <w:rFonts w:asciiTheme="minorHAnsi" w:hAnsiTheme="minorHAnsi"/>
          <w:bCs/>
          <w:sz w:val="22"/>
          <w:szCs w:val="22"/>
        </w:rPr>
      </w:pPr>
      <w:r w:rsidRPr="001761D5">
        <w:rPr>
          <w:rFonts w:asciiTheme="minorHAnsi" w:hAnsiTheme="minorHAnsi"/>
          <w:bCs/>
          <w:sz w:val="22"/>
          <w:szCs w:val="22"/>
        </w:rPr>
        <w:t>izpolnjen (in podpisan) obrazec »ESPD«,</w:t>
      </w:r>
    </w:p>
    <w:p w14:paraId="43DF1511" w14:textId="77777777" w:rsidR="00187020" w:rsidRPr="001761D5" w:rsidRDefault="00187020" w:rsidP="00187020">
      <w:pPr>
        <w:pStyle w:val="Odstavekseznama"/>
        <w:contextualSpacing w:val="0"/>
        <w:jc w:val="both"/>
        <w:rPr>
          <w:rFonts w:asciiTheme="minorHAnsi" w:hAnsiTheme="minorHAnsi"/>
          <w:bCs/>
          <w:i/>
          <w:iCs/>
          <w:color w:val="00B050"/>
          <w:sz w:val="21"/>
          <w:szCs w:val="21"/>
        </w:rPr>
      </w:pPr>
      <w:r w:rsidRPr="001761D5">
        <w:rPr>
          <w:rFonts w:asciiTheme="minorHAnsi" w:hAnsiTheme="minorHAnsi"/>
          <w:bCs/>
          <w:i/>
          <w:iCs/>
          <w:color w:val="00B050"/>
          <w:sz w:val="21"/>
          <w:szCs w:val="21"/>
        </w:rPr>
        <w:t xml:space="preserve">(Naročnikov obrazec ESPD (datoteka XML) se uvozi na spletni strani portala javnih naročil: </w:t>
      </w:r>
      <w:hyperlink r:id="rId16" w:history="1">
        <w:r w:rsidRPr="001761D5">
          <w:rPr>
            <w:rStyle w:val="Hiperpovezava"/>
            <w:rFonts w:asciiTheme="minorHAnsi" w:hAnsiTheme="minorHAnsi"/>
            <w:bCs/>
            <w:i/>
            <w:iCs/>
            <w:sz w:val="21"/>
            <w:szCs w:val="21"/>
          </w:rPr>
          <w:t>https://www.enarocanje.si/_ESPD/</w:t>
        </w:r>
      </w:hyperlink>
      <w:r w:rsidRPr="001761D5">
        <w:rPr>
          <w:rFonts w:asciiTheme="minorHAnsi" w:hAnsiTheme="minorHAnsi"/>
          <w:bCs/>
          <w:i/>
          <w:iCs/>
          <w:sz w:val="21"/>
          <w:szCs w:val="21"/>
        </w:rPr>
        <w:t xml:space="preserve"> </w:t>
      </w:r>
      <w:r w:rsidRPr="001761D5">
        <w:rPr>
          <w:rFonts w:asciiTheme="minorHAnsi" w:hAnsiTheme="minorHAnsi"/>
          <w:bCs/>
          <w:i/>
          <w:iCs/>
          <w:color w:val="00B050"/>
          <w:sz w:val="21"/>
          <w:szCs w:val="21"/>
        </w:rPr>
        <w:t xml:space="preserve">in vanj neposredno vnese zahtevane podatke.) </w:t>
      </w:r>
    </w:p>
    <w:p w14:paraId="603800DE" w14:textId="77777777" w:rsidR="00187020" w:rsidRPr="001761D5" w:rsidRDefault="00187020" w:rsidP="00187020">
      <w:pPr>
        <w:pStyle w:val="Odstavekseznama"/>
        <w:jc w:val="both"/>
        <w:rPr>
          <w:rFonts w:asciiTheme="minorHAnsi" w:hAnsiTheme="minorHAnsi"/>
          <w:bCs/>
          <w:i/>
          <w:iCs/>
          <w:color w:val="00B050"/>
          <w:sz w:val="21"/>
          <w:szCs w:val="21"/>
        </w:rPr>
      </w:pPr>
      <w:r w:rsidRPr="001761D5">
        <w:rPr>
          <w:rFonts w:asciiTheme="minorHAnsi" w:hAnsiTheme="minorHAnsi"/>
          <w:bCs/>
          <w:i/>
          <w:iCs/>
          <w:color w:val="00B050"/>
          <w:sz w:val="21"/>
          <w:szCs w:val="21"/>
        </w:rPr>
        <w:t xml:space="preserve">(Ponudnik </w:t>
      </w:r>
      <w:r w:rsidRPr="001761D5">
        <w:rPr>
          <w:rFonts w:asciiTheme="minorHAnsi" w:hAnsiTheme="minorHAnsi"/>
          <w:b/>
          <w:bCs/>
          <w:i/>
          <w:iCs/>
          <w:color w:val="00B050"/>
          <w:sz w:val="21"/>
          <w:szCs w:val="21"/>
        </w:rPr>
        <w:t>zase lahko odda nepodpisan</w:t>
      </w:r>
      <w:r w:rsidRPr="001761D5">
        <w:rPr>
          <w:rFonts w:asciiTheme="minorHAnsi" w:hAnsiTheme="minorHAnsi"/>
          <w:bCs/>
          <w:i/>
          <w:iCs/>
          <w:color w:val="00B050"/>
          <w:sz w:val="21"/>
          <w:szCs w:val="21"/>
        </w:rPr>
        <w:t xml:space="preserve"> ESPD</w:t>
      </w:r>
      <w:r w:rsidRPr="001761D5">
        <w:rPr>
          <w:rFonts w:asciiTheme="minorHAnsi" w:hAnsiTheme="minorHAnsi"/>
          <w:bCs/>
          <w:i/>
          <w:iCs/>
          <w:color w:val="00B050"/>
          <w:sz w:val="21"/>
          <w:szCs w:val="21"/>
          <w:vertAlign w:val="superscript"/>
        </w:rPr>
        <w:footnoteReference w:id="2"/>
      </w:r>
      <w:r w:rsidRPr="001761D5">
        <w:rPr>
          <w:rFonts w:asciiTheme="minorHAnsi" w:hAnsiTheme="minorHAnsi"/>
          <w:bCs/>
          <w:i/>
          <w:iCs/>
          <w:color w:val="00B050"/>
          <w:sz w:val="21"/>
          <w:szCs w:val="21"/>
        </w:rPr>
        <w:t>.)</w:t>
      </w:r>
    </w:p>
    <w:p w14:paraId="5F8640BA" w14:textId="77777777" w:rsidR="00187020" w:rsidRPr="001761D5" w:rsidRDefault="00187020" w:rsidP="00187020">
      <w:pPr>
        <w:pStyle w:val="Odstavekseznama"/>
        <w:jc w:val="both"/>
        <w:rPr>
          <w:rFonts w:asciiTheme="minorHAnsi" w:hAnsiTheme="minorHAnsi"/>
          <w:bCs/>
          <w:i/>
          <w:iCs/>
          <w:color w:val="00B050"/>
          <w:sz w:val="21"/>
          <w:szCs w:val="21"/>
        </w:rPr>
      </w:pPr>
      <w:r w:rsidRPr="001761D5">
        <w:rPr>
          <w:rFonts w:asciiTheme="minorHAnsi" w:hAnsiTheme="minorHAnsi"/>
          <w:bCs/>
          <w:i/>
          <w:iCs/>
          <w:color w:val="00B050"/>
          <w:sz w:val="21"/>
          <w:szCs w:val="21"/>
        </w:rPr>
        <w:t xml:space="preserve">(Če bo ponudnik naročilo izvedel s </w:t>
      </w:r>
      <w:r w:rsidRPr="001761D5">
        <w:rPr>
          <w:rFonts w:asciiTheme="minorHAnsi" w:hAnsiTheme="minorHAnsi"/>
          <w:b/>
          <w:bCs/>
          <w:i/>
          <w:iCs/>
          <w:color w:val="00B050"/>
          <w:sz w:val="21"/>
          <w:szCs w:val="21"/>
        </w:rPr>
        <w:t>partnerjem (</w:t>
      </w:r>
      <w:proofErr w:type="spellStart"/>
      <w:r w:rsidRPr="001761D5">
        <w:rPr>
          <w:rFonts w:asciiTheme="minorHAnsi" w:hAnsiTheme="minorHAnsi"/>
          <w:b/>
          <w:bCs/>
          <w:i/>
          <w:iCs/>
          <w:color w:val="00B050"/>
          <w:sz w:val="21"/>
          <w:szCs w:val="21"/>
        </w:rPr>
        <w:t>soponudnikom</w:t>
      </w:r>
      <w:proofErr w:type="spellEnd"/>
      <w:r w:rsidRPr="001761D5">
        <w:rPr>
          <w:rFonts w:asciiTheme="minorHAnsi" w:hAnsiTheme="minorHAnsi"/>
          <w:b/>
          <w:bCs/>
          <w:i/>
          <w:iCs/>
          <w:color w:val="00B050"/>
          <w:sz w:val="21"/>
          <w:szCs w:val="21"/>
        </w:rPr>
        <w:t>), podizvajalcem</w:t>
      </w:r>
      <w:r w:rsidRPr="001761D5">
        <w:rPr>
          <w:rFonts w:asciiTheme="minorHAnsi" w:hAnsiTheme="minorHAnsi"/>
          <w:bCs/>
          <w:i/>
          <w:iCs/>
          <w:color w:val="00B050"/>
          <w:sz w:val="21"/>
          <w:szCs w:val="21"/>
        </w:rPr>
        <w:t xml:space="preserve"> ali na kak drug način uporabil zmogljivosti </w:t>
      </w:r>
      <w:r w:rsidRPr="001761D5">
        <w:rPr>
          <w:rFonts w:asciiTheme="minorHAnsi" w:hAnsiTheme="minorHAnsi"/>
          <w:b/>
          <w:bCs/>
          <w:i/>
          <w:iCs/>
          <w:color w:val="00B050"/>
          <w:sz w:val="21"/>
          <w:szCs w:val="21"/>
        </w:rPr>
        <w:t>drugih subjektov</w:t>
      </w:r>
      <w:r w:rsidRPr="001761D5">
        <w:rPr>
          <w:rFonts w:asciiTheme="minorHAnsi" w:hAnsiTheme="minorHAnsi"/>
          <w:bCs/>
          <w:i/>
          <w:iCs/>
          <w:color w:val="00B050"/>
          <w:sz w:val="21"/>
          <w:szCs w:val="21"/>
        </w:rPr>
        <w:t xml:space="preserve">, predloži tudi njihove izpolnjene obrazce </w:t>
      </w:r>
      <w:r w:rsidRPr="001761D5">
        <w:rPr>
          <w:rFonts w:asciiTheme="minorHAnsi" w:hAnsiTheme="minorHAnsi"/>
          <w:b/>
          <w:bCs/>
          <w:i/>
          <w:iCs/>
          <w:color w:val="00B050"/>
          <w:sz w:val="21"/>
          <w:szCs w:val="21"/>
        </w:rPr>
        <w:t>ESPD, ki pa morajo biti obvezno ustrezno podpisani</w:t>
      </w:r>
      <w:r w:rsidRPr="001761D5">
        <w:rPr>
          <w:rFonts w:asciiTheme="minorHAnsi" w:hAnsiTheme="minorHAnsi"/>
          <w:bCs/>
          <w:i/>
          <w:iCs/>
          <w:color w:val="00B050"/>
          <w:sz w:val="21"/>
          <w:szCs w:val="21"/>
        </w:rPr>
        <w:t>)</w:t>
      </w:r>
    </w:p>
    <w:p w14:paraId="3C6E17FB" w14:textId="7E8C1D4F" w:rsidR="00187020" w:rsidRPr="0052700F" w:rsidRDefault="00187020" w:rsidP="00762B76">
      <w:pPr>
        <w:pStyle w:val="Odstavekseznama"/>
        <w:spacing w:after="60"/>
        <w:contextualSpacing w:val="0"/>
        <w:jc w:val="both"/>
        <w:rPr>
          <w:rFonts w:asciiTheme="minorHAnsi" w:hAnsiTheme="minorHAnsi"/>
          <w:bCs/>
          <w:i/>
          <w:iCs/>
          <w:color w:val="00B050"/>
          <w:sz w:val="21"/>
          <w:szCs w:val="21"/>
        </w:rPr>
      </w:pPr>
      <w:r w:rsidRPr="001761D5">
        <w:rPr>
          <w:rFonts w:asciiTheme="minorHAnsi" w:hAnsiTheme="minorHAnsi"/>
          <w:bCs/>
          <w:i/>
          <w:iCs/>
          <w:color w:val="00B050"/>
          <w:sz w:val="21"/>
          <w:szCs w:val="21"/>
        </w:rPr>
        <w:t xml:space="preserve">(Ponudnik pri oddajanju ponudbe v sistemu e-JN naloži svoj ESPD v </w:t>
      </w:r>
      <w:r w:rsidR="00854D0F" w:rsidRPr="001761D5">
        <w:rPr>
          <w:rFonts w:asciiTheme="minorHAnsi" w:hAnsiTheme="minorHAnsi"/>
          <w:bCs/>
          <w:i/>
          <w:iCs/>
          <w:color w:val="00B050"/>
          <w:sz w:val="21"/>
          <w:szCs w:val="21"/>
        </w:rPr>
        <w:t>.</w:t>
      </w:r>
      <w:proofErr w:type="spellStart"/>
      <w:r w:rsidRPr="001761D5">
        <w:rPr>
          <w:rFonts w:asciiTheme="minorHAnsi" w:hAnsiTheme="minorHAnsi"/>
          <w:bCs/>
          <w:i/>
          <w:iCs/>
          <w:color w:val="00B050"/>
          <w:sz w:val="21"/>
          <w:szCs w:val="21"/>
        </w:rPr>
        <w:t>xml</w:t>
      </w:r>
      <w:proofErr w:type="spellEnd"/>
      <w:r w:rsidRPr="001761D5">
        <w:rPr>
          <w:rFonts w:asciiTheme="minorHAnsi" w:hAnsiTheme="minorHAnsi"/>
          <w:bCs/>
          <w:i/>
          <w:iCs/>
          <w:color w:val="00B050"/>
          <w:sz w:val="21"/>
          <w:szCs w:val="21"/>
        </w:rPr>
        <w:t xml:space="preserve"> obliki v razdelek »ESPD – ponudnik«, ESPD ostalih sodelujočih v </w:t>
      </w:r>
      <w:r w:rsidR="00854D0F" w:rsidRPr="001761D5">
        <w:rPr>
          <w:rFonts w:asciiTheme="minorHAnsi" w:hAnsiTheme="minorHAnsi"/>
          <w:bCs/>
          <w:i/>
          <w:iCs/>
          <w:color w:val="00B050"/>
          <w:sz w:val="21"/>
          <w:szCs w:val="21"/>
        </w:rPr>
        <w:t>.</w:t>
      </w:r>
      <w:proofErr w:type="spellStart"/>
      <w:r w:rsidRPr="001761D5">
        <w:rPr>
          <w:rFonts w:asciiTheme="minorHAnsi" w:hAnsiTheme="minorHAnsi"/>
          <w:bCs/>
          <w:i/>
          <w:iCs/>
          <w:color w:val="00B050"/>
          <w:sz w:val="21"/>
          <w:szCs w:val="21"/>
        </w:rPr>
        <w:t>xml</w:t>
      </w:r>
      <w:proofErr w:type="spellEnd"/>
      <w:r w:rsidRPr="001761D5">
        <w:rPr>
          <w:rFonts w:asciiTheme="minorHAnsi" w:hAnsiTheme="minorHAnsi"/>
          <w:bCs/>
          <w:i/>
          <w:iCs/>
          <w:color w:val="00B050"/>
          <w:sz w:val="21"/>
          <w:szCs w:val="21"/>
        </w:rPr>
        <w:t xml:space="preserve"> ali </w:t>
      </w:r>
      <w:r w:rsidR="00854D0F" w:rsidRPr="001761D5">
        <w:rPr>
          <w:rFonts w:asciiTheme="minorHAnsi" w:hAnsiTheme="minorHAnsi"/>
          <w:bCs/>
          <w:i/>
          <w:iCs/>
          <w:color w:val="00B050"/>
          <w:sz w:val="21"/>
          <w:szCs w:val="21"/>
        </w:rPr>
        <w:t>.</w:t>
      </w:r>
      <w:proofErr w:type="spellStart"/>
      <w:r w:rsidRPr="001761D5">
        <w:rPr>
          <w:rFonts w:asciiTheme="minorHAnsi" w:hAnsiTheme="minorHAnsi"/>
          <w:bCs/>
          <w:i/>
          <w:iCs/>
          <w:color w:val="00B050"/>
          <w:sz w:val="21"/>
          <w:szCs w:val="21"/>
        </w:rPr>
        <w:t>pdf</w:t>
      </w:r>
      <w:proofErr w:type="spellEnd"/>
      <w:r w:rsidRPr="001761D5">
        <w:rPr>
          <w:rFonts w:asciiTheme="minorHAnsi" w:hAnsiTheme="minorHAnsi"/>
          <w:bCs/>
          <w:i/>
          <w:iCs/>
          <w:color w:val="00B050"/>
          <w:sz w:val="21"/>
          <w:szCs w:val="21"/>
        </w:rPr>
        <w:t xml:space="preserve"> obliki pa naloži v razdelek »ESPD – ostali </w:t>
      </w:r>
      <w:r w:rsidRPr="0052700F">
        <w:rPr>
          <w:rFonts w:asciiTheme="minorHAnsi" w:hAnsiTheme="minorHAnsi"/>
          <w:bCs/>
          <w:i/>
          <w:iCs/>
          <w:color w:val="00B050"/>
          <w:sz w:val="21"/>
          <w:szCs w:val="21"/>
        </w:rPr>
        <w:t>sodelujoči«.)</w:t>
      </w:r>
    </w:p>
    <w:p w14:paraId="042FD3E7" w14:textId="36D91468" w:rsidR="00096D4A" w:rsidRPr="0052700F" w:rsidRDefault="00C26464" w:rsidP="0070613C">
      <w:pPr>
        <w:pStyle w:val="Odstavekseznama"/>
        <w:numPr>
          <w:ilvl w:val="0"/>
          <w:numId w:val="8"/>
        </w:numPr>
        <w:spacing w:after="60"/>
        <w:contextualSpacing w:val="0"/>
        <w:jc w:val="both"/>
        <w:rPr>
          <w:rFonts w:asciiTheme="minorHAnsi" w:hAnsiTheme="minorHAnsi"/>
          <w:bCs/>
          <w:sz w:val="22"/>
          <w:szCs w:val="22"/>
        </w:rPr>
      </w:pPr>
      <w:r w:rsidRPr="0052700F">
        <w:rPr>
          <w:rFonts w:asciiTheme="minorHAnsi" w:hAnsiTheme="minorHAnsi"/>
          <w:bCs/>
          <w:sz w:val="22"/>
          <w:szCs w:val="22"/>
        </w:rPr>
        <w:t>iz</w:t>
      </w:r>
      <w:r w:rsidR="00220BC2" w:rsidRPr="0052700F">
        <w:rPr>
          <w:rFonts w:asciiTheme="minorHAnsi" w:hAnsiTheme="minorHAnsi"/>
          <w:bCs/>
          <w:sz w:val="22"/>
          <w:szCs w:val="22"/>
        </w:rPr>
        <w:t xml:space="preserve">polnjen in </w:t>
      </w:r>
      <w:r w:rsidR="00220BC2" w:rsidRPr="0052700F">
        <w:rPr>
          <w:rFonts w:asciiTheme="minorHAnsi" w:hAnsiTheme="minorHAnsi"/>
          <w:bCs/>
          <w:sz w:val="22"/>
          <w:szCs w:val="22"/>
          <w:u w:val="single"/>
        </w:rPr>
        <w:t>podpisan</w:t>
      </w:r>
      <w:r w:rsidR="00220BC2" w:rsidRPr="0052700F">
        <w:rPr>
          <w:rFonts w:asciiTheme="minorHAnsi" w:hAnsiTheme="minorHAnsi"/>
          <w:bCs/>
          <w:sz w:val="22"/>
          <w:szCs w:val="22"/>
        </w:rPr>
        <w:t xml:space="preserve"> obrazec V-9 »</w:t>
      </w:r>
      <w:r w:rsidR="00220BC2" w:rsidRPr="0052700F">
        <w:rPr>
          <w:rFonts w:asciiTheme="minorHAnsi" w:hAnsiTheme="minorHAnsi"/>
          <w:b/>
          <w:sz w:val="22"/>
          <w:szCs w:val="22"/>
        </w:rPr>
        <w:t>Iz</w:t>
      </w:r>
      <w:r w:rsidRPr="0052700F">
        <w:rPr>
          <w:rFonts w:asciiTheme="minorHAnsi" w:hAnsiTheme="minorHAnsi"/>
          <w:b/>
          <w:sz w:val="22"/>
          <w:szCs w:val="22"/>
        </w:rPr>
        <w:t>jav</w:t>
      </w:r>
      <w:r w:rsidR="00220BC2" w:rsidRPr="0052700F">
        <w:rPr>
          <w:rFonts w:asciiTheme="minorHAnsi" w:hAnsiTheme="minorHAnsi"/>
          <w:b/>
          <w:sz w:val="22"/>
          <w:szCs w:val="22"/>
        </w:rPr>
        <w:t>a</w:t>
      </w:r>
      <w:r w:rsidR="00096D4A" w:rsidRPr="0052700F">
        <w:rPr>
          <w:rFonts w:asciiTheme="minorHAnsi" w:hAnsiTheme="minorHAnsi"/>
          <w:b/>
          <w:sz w:val="22"/>
          <w:szCs w:val="22"/>
        </w:rPr>
        <w:t xml:space="preserve"> proizvajalca</w:t>
      </w:r>
      <w:r w:rsidR="0070613C" w:rsidRPr="0052700F">
        <w:rPr>
          <w:rFonts w:asciiTheme="minorHAnsi" w:hAnsiTheme="minorHAnsi"/>
          <w:b/>
          <w:sz w:val="22"/>
          <w:szCs w:val="22"/>
        </w:rPr>
        <w:t xml:space="preserve"> pohištvene opreme</w:t>
      </w:r>
      <w:r w:rsidR="00472196">
        <w:rPr>
          <w:rFonts w:asciiTheme="minorHAnsi" w:hAnsiTheme="minorHAnsi"/>
          <w:b/>
          <w:sz w:val="22"/>
          <w:szCs w:val="22"/>
        </w:rPr>
        <w:t xml:space="preserve"> izdelane po meri</w:t>
      </w:r>
      <w:r w:rsidR="00220BC2" w:rsidRPr="0052700F">
        <w:rPr>
          <w:rFonts w:asciiTheme="minorHAnsi" w:hAnsiTheme="minorHAnsi"/>
          <w:bCs/>
          <w:sz w:val="22"/>
          <w:szCs w:val="22"/>
        </w:rPr>
        <w:t>«</w:t>
      </w:r>
      <w:r w:rsidR="0000391C" w:rsidRPr="0052700F">
        <w:rPr>
          <w:rFonts w:asciiTheme="minorHAnsi" w:hAnsiTheme="minorHAnsi"/>
          <w:bCs/>
          <w:sz w:val="22"/>
          <w:szCs w:val="22"/>
        </w:rPr>
        <w:t xml:space="preserve">, </w:t>
      </w:r>
    </w:p>
    <w:p w14:paraId="08DDE1DD" w14:textId="5A079BAF" w:rsidR="00400574" w:rsidRPr="0052700F" w:rsidRDefault="00400574" w:rsidP="00400574">
      <w:pPr>
        <w:pStyle w:val="Odstavekseznama"/>
        <w:spacing w:after="60"/>
        <w:contextualSpacing w:val="0"/>
        <w:jc w:val="both"/>
        <w:rPr>
          <w:rFonts w:asciiTheme="minorHAnsi" w:hAnsiTheme="minorHAnsi"/>
          <w:bCs/>
          <w:i/>
          <w:iCs/>
          <w:color w:val="00B050"/>
          <w:sz w:val="21"/>
          <w:szCs w:val="21"/>
        </w:rPr>
      </w:pPr>
      <w:bookmarkStart w:id="29" w:name="_Hlk96417893"/>
      <w:r w:rsidRPr="0052700F">
        <w:rPr>
          <w:rFonts w:asciiTheme="minorHAnsi" w:hAnsiTheme="minorHAnsi"/>
          <w:bCs/>
          <w:i/>
          <w:iCs/>
          <w:color w:val="00B050"/>
          <w:sz w:val="21"/>
          <w:szCs w:val="21"/>
        </w:rPr>
        <w:t>(</w:t>
      </w:r>
      <w:r w:rsidR="0052700F">
        <w:rPr>
          <w:rFonts w:asciiTheme="minorHAnsi" w:hAnsiTheme="minorHAnsi"/>
          <w:bCs/>
          <w:i/>
          <w:iCs/>
          <w:color w:val="00B050"/>
          <w:sz w:val="21"/>
          <w:szCs w:val="21"/>
          <w:u w:val="single"/>
        </w:rPr>
        <w:t>o</w:t>
      </w:r>
      <w:r w:rsidRPr="0052700F">
        <w:rPr>
          <w:rFonts w:asciiTheme="minorHAnsi" w:hAnsiTheme="minorHAnsi"/>
          <w:bCs/>
          <w:i/>
          <w:iCs/>
          <w:color w:val="00B050"/>
          <w:sz w:val="21"/>
          <w:szCs w:val="21"/>
          <w:u w:val="single"/>
        </w:rPr>
        <w:t>brazec izpolni in podpiše proizvajalec pohištvene opreme izdelane po meri</w:t>
      </w:r>
      <w:r w:rsidRPr="0052700F">
        <w:rPr>
          <w:rFonts w:asciiTheme="minorHAnsi" w:hAnsiTheme="minorHAnsi"/>
          <w:bCs/>
          <w:i/>
          <w:iCs/>
          <w:color w:val="00B050"/>
          <w:sz w:val="21"/>
          <w:szCs w:val="21"/>
        </w:rPr>
        <w:t>.)</w:t>
      </w:r>
    </w:p>
    <w:bookmarkEnd w:id="29"/>
    <w:p w14:paraId="537884A6" w14:textId="401F63F7" w:rsidR="00F11D25" w:rsidRPr="008D59A8" w:rsidRDefault="00187020" w:rsidP="00762B76">
      <w:pPr>
        <w:pStyle w:val="Odstavekseznama"/>
        <w:numPr>
          <w:ilvl w:val="0"/>
          <w:numId w:val="8"/>
        </w:numPr>
        <w:spacing w:after="120"/>
        <w:ind w:left="714" w:hanging="357"/>
        <w:contextualSpacing w:val="0"/>
        <w:jc w:val="both"/>
        <w:rPr>
          <w:rFonts w:asciiTheme="minorHAnsi" w:hAnsiTheme="minorHAnsi"/>
          <w:bCs/>
          <w:sz w:val="22"/>
          <w:szCs w:val="22"/>
        </w:rPr>
      </w:pPr>
      <w:r w:rsidRPr="001456CA">
        <w:rPr>
          <w:rFonts w:asciiTheme="minorHAnsi" w:hAnsiTheme="minorHAnsi"/>
          <w:b/>
          <w:bCs/>
          <w:sz w:val="22"/>
          <w:szCs w:val="22"/>
        </w:rPr>
        <w:lastRenderedPageBreak/>
        <w:t>druge dokumente, zahtevane</w:t>
      </w:r>
      <w:r w:rsidRPr="001456CA">
        <w:rPr>
          <w:rFonts w:asciiTheme="minorHAnsi" w:hAnsiTheme="minorHAnsi"/>
          <w:sz w:val="22"/>
          <w:szCs w:val="22"/>
        </w:rPr>
        <w:t xml:space="preserve"> v tem povabilu (</w:t>
      </w:r>
      <w:r w:rsidR="001456CA" w:rsidRPr="001456CA">
        <w:rPr>
          <w:rFonts w:asciiTheme="minorHAnsi" w:hAnsiTheme="minorHAnsi"/>
          <w:sz w:val="22"/>
          <w:szCs w:val="22"/>
        </w:rPr>
        <w:t xml:space="preserve">npr. zahteva podizvajalca za neposredno plačilo, v primeru skupne ponudbe tudi pogodba oziroma drug ustrezen dokument, iz katerega izhaja </w:t>
      </w:r>
      <w:r w:rsidR="001456CA" w:rsidRPr="008D59A8">
        <w:rPr>
          <w:rFonts w:asciiTheme="minorHAnsi" w:hAnsiTheme="minorHAnsi"/>
          <w:sz w:val="22"/>
          <w:szCs w:val="22"/>
        </w:rPr>
        <w:t>delitev del</w:t>
      </w:r>
      <w:r w:rsidR="001F7AEA" w:rsidRPr="008D59A8">
        <w:rPr>
          <w:rFonts w:asciiTheme="minorHAnsi" w:hAnsiTheme="minorHAnsi"/>
          <w:sz w:val="22"/>
          <w:szCs w:val="22"/>
        </w:rPr>
        <w:t>,</w:t>
      </w:r>
      <w:r w:rsidR="001456CA" w:rsidRPr="008D59A8">
        <w:rPr>
          <w:rFonts w:asciiTheme="minorHAnsi" w:hAnsiTheme="minorHAnsi"/>
          <w:sz w:val="22"/>
          <w:szCs w:val="22"/>
        </w:rPr>
        <w:t xml:space="preserve"> itd</w:t>
      </w:r>
      <w:r w:rsidR="00205070" w:rsidRPr="008D59A8">
        <w:rPr>
          <w:rFonts w:asciiTheme="minorHAnsi" w:hAnsiTheme="minorHAnsi"/>
          <w:sz w:val="22"/>
          <w:szCs w:val="22"/>
        </w:rPr>
        <w:t>.)</w:t>
      </w:r>
      <w:r w:rsidRPr="008D59A8">
        <w:rPr>
          <w:rFonts w:asciiTheme="minorHAnsi" w:hAnsiTheme="minorHAnsi" w:cstheme="minorHAnsi"/>
          <w:bCs/>
          <w:sz w:val="22"/>
          <w:szCs w:val="22"/>
        </w:rPr>
        <w:t>.</w:t>
      </w:r>
    </w:p>
    <w:p w14:paraId="140AC041" w14:textId="77777777" w:rsidR="00F11D25" w:rsidRPr="008D59A8" w:rsidRDefault="00F11D25" w:rsidP="00F11D25">
      <w:pPr>
        <w:spacing w:after="120"/>
        <w:jc w:val="both"/>
        <w:rPr>
          <w:rFonts w:asciiTheme="minorHAnsi" w:hAnsiTheme="minorHAnsi"/>
          <w:sz w:val="22"/>
          <w:szCs w:val="22"/>
        </w:rPr>
      </w:pPr>
      <w:r w:rsidRPr="008D59A8">
        <w:rPr>
          <w:rFonts w:asciiTheme="minorHAnsi" w:hAnsiTheme="minorHAnsi"/>
          <w:sz w:val="22"/>
          <w:szCs w:val="22"/>
        </w:rPr>
        <w:t xml:space="preserve">Ponudnik </w:t>
      </w:r>
      <w:r w:rsidRPr="008D59A8">
        <w:rPr>
          <w:rFonts w:asciiTheme="minorHAnsi" w:hAnsiTheme="minorHAnsi"/>
          <w:b/>
          <w:sz w:val="22"/>
          <w:szCs w:val="22"/>
        </w:rPr>
        <w:t>lahko</w:t>
      </w:r>
      <w:r w:rsidRPr="008D59A8">
        <w:rPr>
          <w:rFonts w:asciiTheme="minorHAnsi" w:hAnsiTheme="minorHAnsi"/>
          <w:sz w:val="22"/>
          <w:szCs w:val="22"/>
        </w:rPr>
        <w:t xml:space="preserve"> k zahtevani ponudbeni dokumentaciji priloži dodatna pojasnila in druge relevantne dokumente, </w:t>
      </w:r>
      <w:r w:rsidRPr="008D59A8">
        <w:rPr>
          <w:rFonts w:asciiTheme="minorHAnsi" w:hAnsiTheme="minorHAnsi"/>
          <w:b/>
          <w:sz w:val="22"/>
          <w:szCs w:val="22"/>
        </w:rPr>
        <w:t>vljudno pa vas prosimo, da ponudbe ne obremenjujete z dodatnim nerelevantnim gradivom</w:t>
      </w:r>
      <w:r w:rsidRPr="008D59A8">
        <w:rPr>
          <w:rFonts w:asciiTheme="minorHAnsi" w:hAnsiTheme="minorHAnsi"/>
          <w:sz w:val="22"/>
          <w:szCs w:val="22"/>
        </w:rPr>
        <w:t xml:space="preserve"> (kot npr. parafiranim vzorcem pogodbe, potrdili, ki jih ne zahteva ta razpis, ipd.).</w:t>
      </w:r>
    </w:p>
    <w:p w14:paraId="7B7E28B2" w14:textId="77777777" w:rsidR="00F11D25" w:rsidRPr="0089532A" w:rsidRDefault="00F11D25" w:rsidP="00F11D25">
      <w:pPr>
        <w:jc w:val="both"/>
        <w:rPr>
          <w:rFonts w:asciiTheme="minorHAnsi" w:hAnsiTheme="minorHAnsi"/>
          <w:color w:val="000000" w:themeColor="text1"/>
          <w:sz w:val="22"/>
          <w:szCs w:val="22"/>
        </w:rPr>
      </w:pPr>
      <w:r w:rsidRPr="008D59A8">
        <w:rPr>
          <w:rFonts w:asciiTheme="minorHAnsi" w:hAnsiTheme="minorHAnsi"/>
          <w:color w:val="000000" w:themeColor="text1"/>
          <w:sz w:val="22"/>
          <w:szCs w:val="22"/>
        </w:rPr>
        <w:t>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Naročnik si pridržuje pravico do preveritve verodostojnosti predloženih listin/dokazil.</w:t>
      </w:r>
    </w:p>
    <w:p w14:paraId="6D6B8232" w14:textId="29B35ABE" w:rsidR="009C649F" w:rsidRPr="00EA4F33" w:rsidRDefault="009C649F" w:rsidP="00634238">
      <w:pPr>
        <w:pStyle w:val="Noga"/>
        <w:jc w:val="both"/>
        <w:rPr>
          <w:rFonts w:asciiTheme="minorHAnsi" w:hAnsiTheme="minorHAnsi"/>
          <w:color w:val="00B050"/>
          <w:sz w:val="22"/>
          <w:szCs w:val="22"/>
        </w:rPr>
      </w:pPr>
    </w:p>
    <w:p w14:paraId="71D1A8FD" w14:textId="77777777" w:rsidR="00B62DB0" w:rsidRPr="00EA4F33" w:rsidRDefault="00B62DB0" w:rsidP="00B62DB0">
      <w:pPr>
        <w:pStyle w:val="Noga"/>
        <w:spacing w:after="120"/>
        <w:jc w:val="both"/>
        <w:rPr>
          <w:rFonts w:asciiTheme="minorHAnsi" w:hAnsiTheme="minorHAnsi"/>
          <w:color w:val="00B050"/>
          <w:sz w:val="22"/>
          <w:szCs w:val="22"/>
        </w:rPr>
      </w:pPr>
      <w:proofErr w:type="spellStart"/>
      <w:r w:rsidRPr="00EA4F33">
        <w:rPr>
          <w:rFonts w:asciiTheme="minorHAnsi" w:hAnsiTheme="minorHAnsi"/>
          <w:color w:val="00B050"/>
          <w:sz w:val="22"/>
          <w:szCs w:val="22"/>
        </w:rPr>
        <w:t>IV.b</w:t>
      </w:r>
      <w:proofErr w:type="spellEnd"/>
      <w:r w:rsidRPr="00EA4F33">
        <w:rPr>
          <w:rFonts w:asciiTheme="minorHAnsi" w:hAnsiTheme="minorHAnsi"/>
          <w:color w:val="00B050"/>
          <w:sz w:val="22"/>
          <w:szCs w:val="22"/>
        </w:rPr>
        <w:t xml:space="preserve"> NAČIN ODDAJE PONUDBE</w:t>
      </w:r>
    </w:p>
    <w:p w14:paraId="134CEF1E" w14:textId="77777777" w:rsidR="00B62DB0" w:rsidRPr="00EA4F33" w:rsidRDefault="00B62DB0" w:rsidP="00B62DB0">
      <w:pPr>
        <w:pStyle w:val="Noga"/>
        <w:spacing w:after="120"/>
        <w:jc w:val="both"/>
        <w:rPr>
          <w:rFonts w:asciiTheme="minorHAnsi" w:hAnsiTheme="minorHAnsi"/>
          <w:sz w:val="22"/>
          <w:szCs w:val="22"/>
        </w:rPr>
      </w:pPr>
      <w:r w:rsidRPr="00EA4F33">
        <w:rPr>
          <w:rFonts w:asciiTheme="minorHAnsi" w:hAnsiTheme="minorHAnsi"/>
          <w:sz w:val="22"/>
          <w:szCs w:val="22"/>
        </w:rPr>
        <w:t xml:space="preserve">Ponudnik mora ponudbo predložiti preko informacijskega sistema e-JN na spletnem naslovu </w:t>
      </w:r>
      <w:hyperlink r:id="rId17" w:history="1">
        <w:r w:rsidRPr="00EA4F33">
          <w:rPr>
            <w:rStyle w:val="Hiperpovezava"/>
            <w:rFonts w:asciiTheme="minorHAnsi" w:hAnsiTheme="minorHAnsi"/>
            <w:sz w:val="22"/>
            <w:szCs w:val="22"/>
          </w:rPr>
          <w:t>https://ejn.gov.si/</w:t>
        </w:r>
      </w:hyperlink>
      <w:r w:rsidRPr="00EA4F33">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8" w:history="1">
        <w:r w:rsidRPr="00EA4F33">
          <w:rPr>
            <w:rStyle w:val="Hiperpovezava"/>
            <w:rFonts w:asciiTheme="minorHAnsi" w:hAnsiTheme="minorHAnsi"/>
            <w:sz w:val="22"/>
            <w:szCs w:val="22"/>
          </w:rPr>
          <w:t>https://ejn.gov.si/aktualno/vec-informacij-ponudniki.html</w:t>
        </w:r>
      </w:hyperlink>
      <w:r w:rsidRPr="00EA4F33">
        <w:rPr>
          <w:rFonts w:asciiTheme="minorHAnsi" w:hAnsiTheme="minorHAnsi"/>
          <w:sz w:val="22"/>
          <w:szCs w:val="22"/>
        </w:rPr>
        <w:t xml:space="preserve"> pri spodaj prikazani povezavi</w:t>
      </w:r>
    </w:p>
    <w:p w14:paraId="097E1975" w14:textId="39C17651" w:rsidR="00B62DB0" w:rsidRPr="00EA4F33" w:rsidRDefault="004B73B5" w:rsidP="00B62DB0">
      <w:pPr>
        <w:pStyle w:val="Noga"/>
        <w:spacing w:after="120"/>
        <w:jc w:val="both"/>
        <w:rPr>
          <w:rFonts w:asciiTheme="minorHAnsi" w:hAnsiTheme="minorHAnsi"/>
          <w:sz w:val="22"/>
          <w:szCs w:val="22"/>
        </w:rPr>
      </w:pPr>
      <w:r>
        <w:rPr>
          <w:noProof/>
        </w:rPr>
        <w:drawing>
          <wp:inline distT="0" distB="0" distL="0" distR="0" wp14:anchorId="4DE4E0E2" wp14:editId="609427AD">
            <wp:extent cx="3952875" cy="695325"/>
            <wp:effectExtent l="0" t="0" r="9525" b="952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952875" cy="695325"/>
                    </a:xfrm>
                    <a:prstGeom prst="rect">
                      <a:avLst/>
                    </a:prstGeom>
                  </pic:spPr>
                </pic:pic>
              </a:graphicData>
            </a:graphic>
          </wp:inline>
        </w:drawing>
      </w:r>
    </w:p>
    <w:p w14:paraId="45A362E3" w14:textId="77777777" w:rsidR="00B62DB0" w:rsidRPr="00EA4F33" w:rsidRDefault="00B62DB0" w:rsidP="00B62DB0">
      <w:pPr>
        <w:pStyle w:val="Noga"/>
        <w:jc w:val="both"/>
        <w:rPr>
          <w:rFonts w:asciiTheme="minorHAnsi" w:hAnsiTheme="minorHAnsi"/>
          <w:b/>
          <w:sz w:val="22"/>
          <w:szCs w:val="22"/>
        </w:rPr>
      </w:pPr>
      <w:r w:rsidRPr="00EA4F33">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EA4F33">
        <w:rPr>
          <w:rFonts w:asciiTheme="minorHAnsi" w:hAnsiTheme="minorHAnsi"/>
          <w:b/>
          <w:sz w:val="22"/>
          <w:szCs w:val="22"/>
        </w:rPr>
        <w:t>Uporabnik z dejanjem oddaje ponudbe izkaže in izjavi voljo v imenu ponudnika oddati zavezujočo ponudbo</w:t>
      </w:r>
      <w:r w:rsidRPr="00EA4F33">
        <w:rPr>
          <w:rFonts w:asciiTheme="minorHAnsi" w:hAnsiTheme="minorHAnsi"/>
          <w:sz w:val="22"/>
          <w:szCs w:val="22"/>
        </w:rPr>
        <w:t xml:space="preserve"> (18. člen OZ</w:t>
      </w:r>
      <w:r w:rsidRPr="00EA4F33">
        <w:rPr>
          <w:rFonts w:asciiTheme="minorHAnsi" w:hAnsiTheme="minorHAnsi"/>
          <w:i/>
          <w:sz w:val="22"/>
          <w:szCs w:val="22"/>
          <w:vertAlign w:val="superscript"/>
        </w:rPr>
        <w:footnoteReference w:id="3"/>
      </w:r>
      <w:r w:rsidRPr="00EA4F33">
        <w:rPr>
          <w:rFonts w:asciiTheme="minorHAnsi" w:hAnsiTheme="minorHAnsi"/>
          <w:sz w:val="22"/>
          <w:szCs w:val="22"/>
        </w:rPr>
        <w:t xml:space="preserve">). </w:t>
      </w:r>
      <w:r w:rsidRPr="00EA4F33">
        <w:rPr>
          <w:rFonts w:asciiTheme="minorHAnsi" w:hAnsiTheme="minorHAnsi"/>
          <w:b/>
          <w:sz w:val="22"/>
          <w:szCs w:val="22"/>
        </w:rPr>
        <w:t>Z oddajo ponudbe je le-ta zavezujoča za čas, naveden v ponudbi, razen če jo uporabnik ponudnika umakne ali spremeni pred potekom roka za oddajo ponudb.</w:t>
      </w:r>
    </w:p>
    <w:p w14:paraId="28157FF3" w14:textId="77777777" w:rsidR="00B62DB0" w:rsidRPr="00EA4F33" w:rsidRDefault="00B62DB0" w:rsidP="00B62DB0">
      <w:pPr>
        <w:pStyle w:val="Noga"/>
        <w:jc w:val="both"/>
        <w:rPr>
          <w:rFonts w:asciiTheme="minorHAnsi" w:hAnsiTheme="minorHAnsi"/>
          <w:b/>
          <w:sz w:val="22"/>
          <w:szCs w:val="22"/>
        </w:rPr>
      </w:pPr>
    </w:p>
    <w:p w14:paraId="62BBFD78" w14:textId="77777777" w:rsidR="004B73B5" w:rsidRPr="0071048B" w:rsidRDefault="004B73B5" w:rsidP="004B73B5">
      <w:pPr>
        <w:pStyle w:val="Noga"/>
        <w:jc w:val="both"/>
        <w:rPr>
          <w:rStyle w:val="Hiperpovezava"/>
          <w:rFonts w:asciiTheme="minorHAnsi" w:hAnsiTheme="minorHAnsi"/>
          <w:sz w:val="22"/>
          <w:szCs w:val="22"/>
          <w:highlight w:val="yellow"/>
        </w:rPr>
      </w:pPr>
      <w:r w:rsidRPr="00825409">
        <w:rPr>
          <w:rFonts w:asciiTheme="minorHAnsi" w:hAnsiTheme="minorHAnsi"/>
          <w:b/>
          <w:sz w:val="22"/>
          <w:szCs w:val="22"/>
        </w:rPr>
        <w:t xml:space="preserve">Dostop do povezave za oddajo elektronske ponudbe v tem postopku javnega naročila je </w:t>
      </w:r>
      <w:r w:rsidRPr="00AE6AB9">
        <w:rPr>
          <w:rFonts w:asciiTheme="minorHAnsi" w:hAnsiTheme="minorHAnsi"/>
          <w:b/>
          <w:bCs/>
          <w:sz w:val="22"/>
          <w:szCs w:val="22"/>
        </w:rPr>
        <w:t>naveden v obvestilu o naročilu na portalu javnih naročil.</w:t>
      </w:r>
    </w:p>
    <w:p w14:paraId="034AB888" w14:textId="6495DEA5" w:rsidR="00422051" w:rsidRDefault="00422051" w:rsidP="00B62DB0">
      <w:pPr>
        <w:pStyle w:val="Noga"/>
        <w:jc w:val="both"/>
        <w:rPr>
          <w:rStyle w:val="Hiperpovezava"/>
          <w:rFonts w:asciiTheme="minorHAnsi" w:hAnsiTheme="minorHAnsi"/>
          <w:sz w:val="21"/>
          <w:szCs w:val="21"/>
          <w:highlight w:val="yellow"/>
        </w:rPr>
      </w:pPr>
    </w:p>
    <w:p w14:paraId="648B4459" w14:textId="63A57FAC" w:rsidR="00422051" w:rsidRPr="00422051" w:rsidRDefault="00422051" w:rsidP="00B62DB0">
      <w:pPr>
        <w:pStyle w:val="Noga"/>
        <w:jc w:val="both"/>
        <w:rPr>
          <w:rFonts w:asciiTheme="minorHAnsi" w:hAnsiTheme="minorHAnsi" w:cstheme="minorHAnsi"/>
          <w:color w:val="000000" w:themeColor="text1"/>
          <w:sz w:val="22"/>
          <w:szCs w:val="22"/>
        </w:rPr>
      </w:pPr>
      <w:r w:rsidRPr="0089532A">
        <w:rPr>
          <w:rFonts w:ascii="Calibri" w:hAnsi="Calibri" w:cs="Calibri"/>
          <w:b/>
          <w:color w:val="FF0000"/>
          <w:sz w:val="22"/>
          <w:szCs w:val="22"/>
        </w:rPr>
        <w:t>OPOZORILO</w:t>
      </w:r>
      <w:r w:rsidRPr="0089532A">
        <w:rPr>
          <w:rFonts w:ascii="Calibri" w:hAnsi="Calibri" w:cs="Calibri"/>
          <w:b/>
          <w:color w:val="000000" w:themeColor="text1"/>
          <w:sz w:val="22"/>
          <w:szCs w:val="22"/>
        </w:rPr>
        <w:t>:</w:t>
      </w:r>
      <w:r w:rsidRPr="0089532A">
        <w:rPr>
          <w:rFonts w:ascii="Calibri" w:hAnsi="Calibri" w:cs="Calibri"/>
          <w:color w:val="000000" w:themeColor="text1"/>
          <w:sz w:val="22"/>
          <w:szCs w:val="22"/>
        </w:rPr>
        <w:t xml:space="preserve"> Nobenega ponudbenega dokumenta ni dovoljeno naročniku posredovati pisno po pošti ali sploh po kakršnikoli drugi poti, ki ni elektronsko prek informacijskega sistema e-JN. Morebitni tako neustrezno posredovan dokument se </w:t>
      </w:r>
      <w:r w:rsidRPr="0089532A">
        <w:rPr>
          <w:rFonts w:ascii="Calibri" w:hAnsi="Calibri" w:cs="Calibri"/>
          <w:b/>
          <w:bCs/>
          <w:i/>
          <w:color w:val="000000" w:themeColor="text1"/>
          <w:sz w:val="22"/>
          <w:szCs w:val="22"/>
        </w:rPr>
        <w:t>NE</w:t>
      </w:r>
      <w:r w:rsidRPr="0089532A">
        <w:rPr>
          <w:rFonts w:ascii="Calibri" w:hAnsi="Calibri" w:cs="Calibri"/>
          <w:color w:val="000000" w:themeColor="text1"/>
          <w:sz w:val="22"/>
          <w:szCs w:val="22"/>
        </w:rPr>
        <w:t xml:space="preserve"> bo štel za del ponudbe. </w:t>
      </w:r>
    </w:p>
    <w:p w14:paraId="054779CF" w14:textId="77777777" w:rsidR="00B62DB0" w:rsidRPr="00EA4F33" w:rsidRDefault="00B62DB0" w:rsidP="00634238">
      <w:pPr>
        <w:pStyle w:val="Noga"/>
        <w:jc w:val="both"/>
        <w:rPr>
          <w:rFonts w:asciiTheme="minorHAnsi" w:hAnsiTheme="minorHAnsi"/>
          <w:color w:val="00B050"/>
          <w:sz w:val="22"/>
          <w:szCs w:val="22"/>
        </w:rPr>
      </w:pPr>
    </w:p>
    <w:p w14:paraId="2218B804" w14:textId="77777777" w:rsidR="00B62DB0" w:rsidRPr="00EA4F33" w:rsidRDefault="00B62DB0" w:rsidP="00B62DB0">
      <w:pPr>
        <w:pStyle w:val="Noga"/>
        <w:spacing w:after="120"/>
        <w:jc w:val="both"/>
        <w:rPr>
          <w:rFonts w:asciiTheme="minorHAnsi" w:hAnsiTheme="minorHAnsi"/>
          <w:color w:val="00B050"/>
          <w:sz w:val="22"/>
          <w:szCs w:val="22"/>
        </w:rPr>
      </w:pPr>
      <w:proofErr w:type="spellStart"/>
      <w:r w:rsidRPr="00EA4F33">
        <w:rPr>
          <w:rFonts w:asciiTheme="minorHAnsi" w:hAnsiTheme="minorHAnsi"/>
          <w:color w:val="00B050"/>
          <w:sz w:val="22"/>
          <w:szCs w:val="22"/>
        </w:rPr>
        <w:t>IV.c</w:t>
      </w:r>
      <w:proofErr w:type="spellEnd"/>
      <w:r w:rsidRPr="00EA4F33">
        <w:rPr>
          <w:rFonts w:asciiTheme="minorHAnsi" w:hAnsiTheme="minorHAnsi"/>
          <w:color w:val="00B050"/>
          <w:sz w:val="22"/>
          <w:szCs w:val="22"/>
        </w:rPr>
        <w:t xml:space="preserve"> ROK ZA ODDDAJO oz. PREJEM PONUDB, SPREMEMBE IN UMIK PONUDBE</w:t>
      </w:r>
    </w:p>
    <w:p w14:paraId="295845AD" w14:textId="0E1782F2" w:rsidR="00B62DB0" w:rsidRPr="00EE6721" w:rsidRDefault="00B62DB0" w:rsidP="00B62DB0">
      <w:pPr>
        <w:pStyle w:val="Noga"/>
        <w:spacing w:after="120"/>
        <w:jc w:val="both"/>
        <w:rPr>
          <w:rFonts w:asciiTheme="minorHAnsi" w:hAnsiTheme="minorHAnsi"/>
          <w:sz w:val="22"/>
          <w:szCs w:val="22"/>
        </w:rPr>
      </w:pPr>
      <w:r w:rsidRPr="008E54B1">
        <w:rPr>
          <w:rFonts w:asciiTheme="minorHAnsi" w:hAnsiTheme="minorHAnsi"/>
          <w:sz w:val="22"/>
          <w:szCs w:val="22"/>
        </w:rPr>
        <w:t xml:space="preserve">Ponudba se šteje za pravočasno oddano oz. prejeto, če jo naročnik prejme preko informacijskega sistema e-JN </w:t>
      </w:r>
      <w:r w:rsidRPr="008E54B1">
        <w:rPr>
          <w:rFonts w:asciiTheme="minorHAnsi" w:hAnsiTheme="minorHAnsi"/>
          <w:b/>
          <w:sz w:val="22"/>
          <w:szCs w:val="22"/>
        </w:rPr>
        <w:t xml:space="preserve">najkasneje do </w:t>
      </w:r>
      <w:r w:rsidR="008E54B1" w:rsidRPr="008E54B1">
        <w:rPr>
          <w:rFonts w:asciiTheme="minorHAnsi" w:hAnsiTheme="minorHAnsi"/>
          <w:b/>
          <w:sz w:val="22"/>
          <w:szCs w:val="22"/>
        </w:rPr>
        <w:t>11</w:t>
      </w:r>
      <w:r w:rsidRPr="008E54B1">
        <w:rPr>
          <w:rFonts w:asciiTheme="minorHAnsi" w:hAnsiTheme="minorHAnsi"/>
          <w:b/>
          <w:sz w:val="22"/>
          <w:szCs w:val="22"/>
        </w:rPr>
        <w:t xml:space="preserve">. </w:t>
      </w:r>
      <w:r w:rsidR="008E54B1" w:rsidRPr="008E54B1">
        <w:rPr>
          <w:rFonts w:asciiTheme="minorHAnsi" w:hAnsiTheme="minorHAnsi"/>
          <w:b/>
          <w:sz w:val="22"/>
          <w:szCs w:val="22"/>
        </w:rPr>
        <w:t>5</w:t>
      </w:r>
      <w:r w:rsidRPr="008E54B1">
        <w:rPr>
          <w:rFonts w:asciiTheme="minorHAnsi" w:hAnsiTheme="minorHAnsi"/>
          <w:b/>
          <w:sz w:val="22"/>
          <w:szCs w:val="22"/>
        </w:rPr>
        <w:t>. 202</w:t>
      </w:r>
      <w:r w:rsidR="00807722" w:rsidRPr="008E54B1">
        <w:rPr>
          <w:rFonts w:asciiTheme="minorHAnsi" w:hAnsiTheme="minorHAnsi"/>
          <w:b/>
          <w:sz w:val="22"/>
          <w:szCs w:val="22"/>
        </w:rPr>
        <w:t>2</w:t>
      </w:r>
      <w:r w:rsidRPr="008E54B1">
        <w:rPr>
          <w:rFonts w:asciiTheme="minorHAnsi" w:hAnsiTheme="minorHAnsi"/>
          <w:b/>
          <w:sz w:val="22"/>
          <w:szCs w:val="22"/>
        </w:rPr>
        <w:t xml:space="preserve"> do 10:00</w:t>
      </w:r>
      <w:r w:rsidRPr="008E54B1">
        <w:rPr>
          <w:rFonts w:asciiTheme="minorHAnsi" w:hAnsiTheme="minorHAnsi"/>
          <w:sz w:val="22"/>
          <w:szCs w:val="22"/>
        </w:rPr>
        <w:t xml:space="preserve"> </w:t>
      </w:r>
      <w:r w:rsidRPr="008E54B1">
        <w:rPr>
          <w:rFonts w:asciiTheme="minorHAnsi" w:hAnsiTheme="minorHAnsi"/>
          <w:b/>
          <w:sz w:val="22"/>
          <w:szCs w:val="22"/>
        </w:rPr>
        <w:t>ure</w:t>
      </w:r>
      <w:r w:rsidRPr="008E54B1">
        <w:rPr>
          <w:rFonts w:asciiTheme="minorHAnsi" w:hAnsiTheme="minorHAnsi"/>
          <w:sz w:val="22"/>
          <w:szCs w:val="22"/>
        </w:rPr>
        <w:t xml:space="preserve">. Za oddano </w:t>
      </w:r>
      <w:r w:rsidRPr="00EE6721">
        <w:rPr>
          <w:rFonts w:asciiTheme="minorHAnsi" w:hAnsiTheme="minorHAnsi"/>
          <w:sz w:val="22"/>
          <w:szCs w:val="22"/>
        </w:rPr>
        <w:t xml:space="preserve">ponudbo se šteje ponudba, ki je v informacijskem sistemu e-JN označena s statusom »ODDANO«. </w:t>
      </w:r>
    </w:p>
    <w:p w14:paraId="056EC908" w14:textId="77777777" w:rsidR="001323D1" w:rsidRDefault="00B62DB0" w:rsidP="001323D1">
      <w:pPr>
        <w:pStyle w:val="Noga"/>
        <w:spacing w:after="120"/>
        <w:jc w:val="both"/>
        <w:rPr>
          <w:rFonts w:asciiTheme="minorHAnsi" w:hAnsiTheme="minorHAnsi"/>
          <w:sz w:val="22"/>
          <w:szCs w:val="22"/>
        </w:rPr>
      </w:pPr>
      <w:r w:rsidRPr="00EE6721">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3A75B79E" w14:textId="06A86672" w:rsidR="00B62DB0" w:rsidRPr="00EE6721" w:rsidRDefault="001323D1" w:rsidP="00B62DB0">
      <w:pPr>
        <w:pStyle w:val="Noga"/>
        <w:jc w:val="both"/>
        <w:rPr>
          <w:rFonts w:asciiTheme="minorHAnsi" w:hAnsiTheme="minorHAnsi"/>
          <w:sz w:val="22"/>
          <w:szCs w:val="22"/>
        </w:rPr>
      </w:pPr>
      <w:r w:rsidRPr="00EE6721">
        <w:rPr>
          <w:rFonts w:asciiTheme="minorHAnsi" w:hAnsiTheme="minorHAnsi"/>
          <w:sz w:val="22"/>
          <w:szCs w:val="22"/>
        </w:rPr>
        <w:t>Po preteku roka za oddajo ponudb ponudbe ne bo več mogoče oddati.</w:t>
      </w:r>
    </w:p>
    <w:p w14:paraId="511203F6" w14:textId="77777777" w:rsidR="00B62DB0" w:rsidRPr="00EE6721" w:rsidRDefault="00B62DB0" w:rsidP="00B62DB0">
      <w:pPr>
        <w:pStyle w:val="Noga"/>
        <w:jc w:val="both"/>
        <w:rPr>
          <w:rFonts w:asciiTheme="minorHAnsi" w:hAnsiTheme="minorHAnsi"/>
          <w:color w:val="FF0000"/>
          <w:sz w:val="22"/>
          <w:szCs w:val="22"/>
        </w:rPr>
      </w:pPr>
    </w:p>
    <w:p w14:paraId="3B2ECCDC" w14:textId="77777777" w:rsidR="00B62DB0" w:rsidRPr="00EE6721" w:rsidRDefault="00B62DB0" w:rsidP="00B62DB0">
      <w:pPr>
        <w:pStyle w:val="Noga"/>
        <w:spacing w:after="120"/>
        <w:jc w:val="both"/>
        <w:rPr>
          <w:rFonts w:asciiTheme="minorHAnsi" w:hAnsiTheme="minorHAnsi"/>
          <w:color w:val="00B050"/>
          <w:sz w:val="22"/>
          <w:szCs w:val="22"/>
        </w:rPr>
      </w:pPr>
      <w:proofErr w:type="spellStart"/>
      <w:r w:rsidRPr="00EE6721">
        <w:rPr>
          <w:rFonts w:asciiTheme="minorHAnsi" w:hAnsiTheme="minorHAnsi"/>
          <w:color w:val="00B050"/>
          <w:sz w:val="22"/>
          <w:szCs w:val="22"/>
        </w:rPr>
        <w:t>IV.d</w:t>
      </w:r>
      <w:proofErr w:type="spellEnd"/>
      <w:r w:rsidRPr="00EE6721">
        <w:rPr>
          <w:color w:val="00B050"/>
          <w:sz w:val="22"/>
          <w:szCs w:val="22"/>
        </w:rPr>
        <w:t xml:space="preserve"> </w:t>
      </w:r>
      <w:r w:rsidRPr="00EE6721">
        <w:rPr>
          <w:rFonts w:asciiTheme="minorHAnsi" w:hAnsiTheme="minorHAnsi"/>
          <w:color w:val="00B050"/>
          <w:sz w:val="22"/>
          <w:szCs w:val="22"/>
        </w:rPr>
        <w:t>INFORMACIJE V ZVEZI Z ODPIRANJEM PONUDB</w:t>
      </w:r>
    </w:p>
    <w:p w14:paraId="0D75DB42" w14:textId="7D85FD25" w:rsidR="00B62DB0" w:rsidRPr="008E54B1" w:rsidRDefault="00B62DB0" w:rsidP="00B62DB0">
      <w:pPr>
        <w:spacing w:after="120" w:line="260" w:lineRule="atLeast"/>
        <w:jc w:val="both"/>
        <w:rPr>
          <w:rFonts w:asciiTheme="minorHAnsi" w:eastAsia="Calibri" w:hAnsiTheme="minorHAnsi"/>
          <w:sz w:val="22"/>
          <w:szCs w:val="22"/>
          <w:lang w:eastAsia="en-US"/>
        </w:rPr>
      </w:pPr>
      <w:r w:rsidRPr="00EE6721">
        <w:rPr>
          <w:rFonts w:asciiTheme="minorHAnsi" w:eastAsia="Calibri" w:hAnsiTheme="minorHAnsi"/>
          <w:sz w:val="22"/>
          <w:szCs w:val="22"/>
          <w:lang w:eastAsia="en-US"/>
        </w:rPr>
        <w:t>Odpiranje ponudb bo potekalo avtomatično v informacijskem sistemu e-</w:t>
      </w:r>
      <w:r w:rsidRPr="008E54B1">
        <w:rPr>
          <w:rFonts w:asciiTheme="minorHAnsi" w:eastAsia="Calibri" w:hAnsiTheme="minorHAnsi"/>
          <w:sz w:val="22"/>
          <w:szCs w:val="22"/>
          <w:lang w:eastAsia="en-US"/>
        </w:rPr>
        <w:t xml:space="preserve">JN dne </w:t>
      </w:r>
      <w:r w:rsidR="008E54B1" w:rsidRPr="008E54B1">
        <w:rPr>
          <w:rFonts w:asciiTheme="minorHAnsi" w:eastAsia="Calibri" w:hAnsiTheme="minorHAnsi"/>
          <w:b/>
          <w:sz w:val="22"/>
          <w:szCs w:val="22"/>
          <w:lang w:eastAsia="en-US"/>
        </w:rPr>
        <w:t>12</w:t>
      </w:r>
      <w:r w:rsidRPr="008E54B1">
        <w:rPr>
          <w:rFonts w:asciiTheme="minorHAnsi" w:eastAsia="Calibri" w:hAnsiTheme="minorHAnsi"/>
          <w:b/>
          <w:sz w:val="22"/>
          <w:szCs w:val="22"/>
          <w:lang w:eastAsia="en-US"/>
        </w:rPr>
        <w:t xml:space="preserve">. </w:t>
      </w:r>
      <w:r w:rsidR="008E54B1" w:rsidRPr="008E54B1">
        <w:rPr>
          <w:rFonts w:asciiTheme="minorHAnsi" w:eastAsia="Calibri" w:hAnsiTheme="minorHAnsi"/>
          <w:b/>
          <w:sz w:val="22"/>
          <w:szCs w:val="22"/>
          <w:lang w:eastAsia="en-US"/>
        </w:rPr>
        <w:t>5</w:t>
      </w:r>
      <w:r w:rsidRPr="008E54B1">
        <w:rPr>
          <w:rFonts w:asciiTheme="minorHAnsi" w:eastAsia="Calibri" w:hAnsiTheme="minorHAnsi"/>
          <w:b/>
          <w:sz w:val="22"/>
          <w:szCs w:val="22"/>
          <w:lang w:eastAsia="en-US"/>
        </w:rPr>
        <w:t>. 20</w:t>
      </w:r>
      <w:r w:rsidR="00807722" w:rsidRPr="008E54B1">
        <w:rPr>
          <w:rFonts w:asciiTheme="minorHAnsi" w:eastAsia="Calibri" w:hAnsiTheme="minorHAnsi"/>
          <w:b/>
          <w:sz w:val="22"/>
          <w:szCs w:val="22"/>
          <w:lang w:eastAsia="en-US"/>
        </w:rPr>
        <w:t>2</w:t>
      </w:r>
      <w:r w:rsidRPr="008E54B1">
        <w:rPr>
          <w:rFonts w:asciiTheme="minorHAnsi" w:eastAsia="Calibri" w:hAnsiTheme="minorHAnsi"/>
          <w:b/>
          <w:sz w:val="22"/>
          <w:szCs w:val="22"/>
          <w:lang w:eastAsia="en-US"/>
        </w:rPr>
        <w:t>2</w:t>
      </w:r>
      <w:r w:rsidRPr="008E54B1">
        <w:rPr>
          <w:rFonts w:asciiTheme="minorHAnsi" w:eastAsia="Calibri" w:hAnsiTheme="minorHAnsi"/>
          <w:sz w:val="22"/>
          <w:szCs w:val="22"/>
          <w:lang w:eastAsia="en-US"/>
        </w:rPr>
        <w:t xml:space="preserve"> in se bo začelo </w:t>
      </w:r>
      <w:r w:rsidRPr="008E54B1">
        <w:rPr>
          <w:rFonts w:asciiTheme="minorHAnsi" w:eastAsia="Calibri" w:hAnsiTheme="minorHAnsi"/>
          <w:b/>
          <w:sz w:val="22"/>
          <w:szCs w:val="22"/>
          <w:lang w:eastAsia="en-US"/>
        </w:rPr>
        <w:t>ob 1</w:t>
      </w:r>
      <w:r w:rsidR="008E54B1" w:rsidRPr="008E54B1">
        <w:rPr>
          <w:rFonts w:asciiTheme="minorHAnsi" w:eastAsia="Calibri" w:hAnsiTheme="minorHAnsi"/>
          <w:b/>
          <w:sz w:val="22"/>
          <w:szCs w:val="22"/>
          <w:lang w:eastAsia="en-US"/>
        </w:rPr>
        <w:t>0</w:t>
      </w:r>
      <w:r w:rsidRPr="008E54B1">
        <w:rPr>
          <w:rFonts w:asciiTheme="minorHAnsi" w:eastAsia="Calibri" w:hAnsiTheme="minorHAnsi"/>
          <w:b/>
          <w:sz w:val="22"/>
          <w:szCs w:val="22"/>
          <w:lang w:eastAsia="en-US"/>
        </w:rPr>
        <w:t>:0</w:t>
      </w:r>
      <w:r w:rsidR="00753F0B" w:rsidRPr="008E54B1">
        <w:rPr>
          <w:rFonts w:asciiTheme="minorHAnsi" w:eastAsia="Calibri" w:hAnsiTheme="minorHAnsi"/>
          <w:b/>
          <w:sz w:val="22"/>
          <w:szCs w:val="22"/>
          <w:lang w:eastAsia="en-US"/>
        </w:rPr>
        <w:t>0</w:t>
      </w:r>
      <w:r w:rsidRPr="008E54B1">
        <w:rPr>
          <w:rFonts w:asciiTheme="minorHAnsi" w:eastAsia="Calibri" w:hAnsiTheme="minorHAnsi"/>
          <w:b/>
          <w:sz w:val="22"/>
          <w:szCs w:val="22"/>
          <w:lang w:eastAsia="en-US"/>
        </w:rPr>
        <w:t xml:space="preserve"> uri</w:t>
      </w:r>
      <w:r w:rsidRPr="008E54B1">
        <w:rPr>
          <w:rFonts w:asciiTheme="minorHAnsi" w:eastAsia="Calibri" w:hAnsiTheme="minorHAnsi"/>
          <w:sz w:val="22"/>
          <w:szCs w:val="22"/>
          <w:lang w:eastAsia="en-US"/>
        </w:rPr>
        <w:t xml:space="preserve"> v informacijskem sistemu e-JN. </w:t>
      </w:r>
    </w:p>
    <w:p w14:paraId="7D692374" w14:textId="77777777" w:rsidR="00B62DB0" w:rsidRPr="00081EF8" w:rsidRDefault="00B62DB0" w:rsidP="00B62DB0">
      <w:pPr>
        <w:jc w:val="both"/>
        <w:rPr>
          <w:rFonts w:asciiTheme="minorHAnsi" w:eastAsia="Calibri" w:hAnsiTheme="minorHAnsi"/>
          <w:sz w:val="22"/>
          <w:szCs w:val="22"/>
          <w:lang w:eastAsia="en-US"/>
        </w:rPr>
      </w:pPr>
      <w:r w:rsidRPr="00081EF8">
        <w:rPr>
          <w:rFonts w:asciiTheme="minorHAnsi" w:eastAsia="Calibri" w:hAnsiTheme="minorHAnsi"/>
          <w:sz w:val="22"/>
          <w:szCs w:val="22"/>
          <w:lang w:eastAsia="en-US"/>
        </w:rPr>
        <w:lastRenderedPageBreak/>
        <w:t xml:space="preserve">Odpiranje poteka tako, da </w:t>
      </w:r>
      <w:r w:rsidRPr="00081EF8">
        <w:rPr>
          <w:rFonts w:asciiTheme="minorHAnsi" w:eastAsia="Calibri" w:hAnsiTheme="minorHAnsi"/>
          <w:b/>
          <w:sz w:val="22"/>
          <w:szCs w:val="22"/>
          <w:lang w:eastAsia="en-US"/>
        </w:rPr>
        <w:t>informacijski sistem e-JN samodejno</w:t>
      </w:r>
      <w:r w:rsidRPr="00081EF8">
        <w:rPr>
          <w:rFonts w:asciiTheme="minorHAnsi" w:eastAsia="Calibri" w:hAnsiTheme="minorHAnsi"/>
          <w:sz w:val="22"/>
          <w:szCs w:val="22"/>
          <w:lang w:eastAsia="en-US"/>
        </w:rPr>
        <w:t xml:space="preserve"> ob uri, ki je določena za odpiranje ponudb, </w:t>
      </w:r>
      <w:r w:rsidRPr="00081EF8">
        <w:rPr>
          <w:rFonts w:asciiTheme="minorHAnsi" w:eastAsia="Calibri" w:hAnsiTheme="minorHAnsi"/>
          <w:b/>
          <w:sz w:val="22"/>
          <w:szCs w:val="22"/>
          <w:lang w:eastAsia="en-US"/>
        </w:rPr>
        <w:t>prikaže podatke o ponudnikih, o variantah, če so bile zahtevane oziroma dovoljene, ter vsem omogoči dostop do .</w:t>
      </w:r>
      <w:proofErr w:type="spellStart"/>
      <w:r w:rsidRPr="00081EF8">
        <w:rPr>
          <w:rFonts w:asciiTheme="minorHAnsi" w:eastAsia="Calibri" w:hAnsiTheme="minorHAnsi"/>
          <w:b/>
          <w:sz w:val="22"/>
          <w:szCs w:val="22"/>
          <w:lang w:eastAsia="en-US"/>
        </w:rPr>
        <w:t>pdf</w:t>
      </w:r>
      <w:proofErr w:type="spellEnd"/>
      <w:r w:rsidRPr="00081EF8">
        <w:rPr>
          <w:rFonts w:asciiTheme="minorHAnsi" w:eastAsia="Calibri" w:hAnsiTheme="minorHAnsi"/>
          <w:b/>
          <w:sz w:val="22"/>
          <w:szCs w:val="22"/>
          <w:lang w:eastAsia="en-US"/>
        </w:rPr>
        <w:t xml:space="preserve"> dokumenta, ki so ga ponudniki naložili v sistem e-JN pod razdelek »Predračun«</w:t>
      </w:r>
      <w:r w:rsidRPr="00081EF8">
        <w:rPr>
          <w:rFonts w:asciiTheme="minorHAnsi" w:eastAsia="Calibri" w:hAnsiTheme="minorHAnsi"/>
          <w:sz w:val="22"/>
          <w:szCs w:val="22"/>
          <w:lang w:eastAsia="en-US"/>
        </w:rPr>
        <w:t xml:space="preserve">. Ponudniki, ki so oddali ponudbe, imajo te podatke v informacijskem sistemu e-JN na razpolago v razdelku »Zapisnik o odpiranju ponudb«. </w:t>
      </w:r>
    </w:p>
    <w:p w14:paraId="458206FC" w14:textId="77777777" w:rsidR="00B62DB0" w:rsidRPr="002E1B1C" w:rsidRDefault="00B62DB0" w:rsidP="00B62DB0">
      <w:pPr>
        <w:jc w:val="both"/>
        <w:rPr>
          <w:rFonts w:asciiTheme="minorHAnsi" w:hAnsiTheme="minorHAnsi"/>
          <w:color w:val="FF0000"/>
          <w:sz w:val="22"/>
          <w:szCs w:val="22"/>
          <w:highlight w:val="yellow"/>
        </w:rPr>
      </w:pPr>
    </w:p>
    <w:p w14:paraId="2852D67A" w14:textId="77777777" w:rsidR="00B62DB0" w:rsidRPr="00422051" w:rsidRDefault="00B62DB0" w:rsidP="00B62DB0">
      <w:pPr>
        <w:spacing w:after="120"/>
        <w:jc w:val="both"/>
        <w:rPr>
          <w:rFonts w:asciiTheme="minorHAnsi" w:hAnsiTheme="minorHAnsi"/>
          <w:sz w:val="22"/>
          <w:szCs w:val="22"/>
        </w:rPr>
      </w:pPr>
      <w:proofErr w:type="spellStart"/>
      <w:r w:rsidRPr="00422051">
        <w:rPr>
          <w:rFonts w:asciiTheme="minorHAnsi" w:hAnsiTheme="minorHAnsi"/>
          <w:color w:val="00B050"/>
          <w:sz w:val="22"/>
          <w:szCs w:val="22"/>
        </w:rPr>
        <w:t>IV.e</w:t>
      </w:r>
      <w:proofErr w:type="spellEnd"/>
      <w:r w:rsidRPr="00422051">
        <w:rPr>
          <w:rFonts w:asciiTheme="minorHAnsi" w:hAnsiTheme="minorHAnsi"/>
          <w:color w:val="00B050"/>
          <w:sz w:val="22"/>
          <w:szCs w:val="22"/>
        </w:rPr>
        <w:t xml:space="preserve">  DRUGE ZAHTEVE</w:t>
      </w:r>
    </w:p>
    <w:p w14:paraId="0CFAD380" w14:textId="77777777" w:rsidR="00B62DB0" w:rsidRPr="00422051" w:rsidRDefault="00B62DB0" w:rsidP="00B62DB0">
      <w:pPr>
        <w:spacing w:after="120"/>
        <w:jc w:val="both"/>
        <w:rPr>
          <w:rFonts w:asciiTheme="minorHAnsi" w:hAnsiTheme="minorHAnsi"/>
          <w:sz w:val="22"/>
          <w:szCs w:val="22"/>
          <w:u w:val="single"/>
        </w:rPr>
      </w:pPr>
      <w:r w:rsidRPr="00422051">
        <w:rPr>
          <w:rFonts w:asciiTheme="minorHAnsi" w:hAnsiTheme="minorHAnsi"/>
          <w:sz w:val="22"/>
          <w:szCs w:val="22"/>
          <w:u w:val="single"/>
        </w:rPr>
        <w:t>JEZIK:</w:t>
      </w:r>
    </w:p>
    <w:p w14:paraId="0D908C6D" w14:textId="77777777" w:rsidR="00B62DB0" w:rsidRPr="00422051" w:rsidRDefault="00B62DB0" w:rsidP="00B62DB0">
      <w:pPr>
        <w:spacing w:after="120"/>
        <w:jc w:val="both"/>
        <w:rPr>
          <w:rFonts w:asciiTheme="minorHAnsi" w:hAnsiTheme="minorHAnsi"/>
          <w:sz w:val="22"/>
          <w:szCs w:val="22"/>
        </w:rPr>
      </w:pPr>
      <w:r w:rsidRPr="00422051">
        <w:rPr>
          <w:rFonts w:asciiTheme="minorHAnsi" w:hAnsiTheme="minorHAnsi"/>
          <w:b/>
          <w:sz w:val="22"/>
          <w:szCs w:val="22"/>
        </w:rPr>
        <w:t xml:space="preserve">Ponudba na obveznih obrazcih, določenih v razdelku </w:t>
      </w:r>
      <w:proofErr w:type="spellStart"/>
      <w:r w:rsidRPr="00422051">
        <w:rPr>
          <w:rFonts w:asciiTheme="minorHAnsi" w:hAnsiTheme="minorHAnsi"/>
          <w:b/>
          <w:sz w:val="22"/>
          <w:szCs w:val="22"/>
        </w:rPr>
        <w:t>IV.a</w:t>
      </w:r>
      <w:proofErr w:type="spellEnd"/>
      <w:r w:rsidRPr="00422051">
        <w:rPr>
          <w:rFonts w:asciiTheme="minorHAnsi" w:hAnsiTheme="minorHAnsi"/>
          <w:b/>
          <w:sz w:val="22"/>
          <w:szCs w:val="22"/>
        </w:rPr>
        <w:t xml:space="preserve"> tega povabila, mora biti podana v slovenskem jeziku.</w:t>
      </w:r>
      <w:r w:rsidRPr="00422051">
        <w:rPr>
          <w:rFonts w:asciiTheme="minorHAnsi" w:hAnsiTheme="minorHAnsi"/>
          <w:bCs/>
          <w:sz w:val="22"/>
          <w:szCs w:val="22"/>
        </w:rPr>
        <w:t xml:space="preserve"> Ostala ponudbena dokumentacija je lahko tudi v tujem jeziku. Na</w:t>
      </w:r>
      <w:r w:rsidRPr="00422051">
        <w:rPr>
          <w:rFonts w:asciiTheme="minorHAnsi" w:hAnsiTheme="minorHAnsi"/>
          <w:sz w:val="22"/>
          <w:szCs w:val="22"/>
        </w:rPr>
        <w:t xml:space="preserve"> zahtevo naročnika mora ponudnik v roku, ki mu ga določi naročnik in ne znaša več kot 5 delovnih dni, na lastne stroške predložiti </w:t>
      </w:r>
      <w:r w:rsidRPr="00422051">
        <w:rPr>
          <w:rFonts w:asciiTheme="minorHAnsi" w:hAnsiTheme="minorHAnsi"/>
          <w:sz w:val="22"/>
          <w:szCs w:val="22"/>
          <w:u w:val="single"/>
        </w:rPr>
        <w:t>prevod</w:t>
      </w:r>
      <w:r w:rsidRPr="00422051">
        <w:rPr>
          <w:rFonts w:asciiTheme="minorHAnsi" w:hAnsiTheme="minorHAnsi"/>
          <w:sz w:val="22"/>
          <w:szCs w:val="22"/>
        </w:rPr>
        <w:t xml:space="preserve"> v slovenskem jeziku.</w:t>
      </w:r>
    </w:p>
    <w:p w14:paraId="7D67EA8A" w14:textId="77777777" w:rsidR="00B62DB0" w:rsidRPr="00422051" w:rsidRDefault="00B62DB0" w:rsidP="00B62DB0">
      <w:pPr>
        <w:jc w:val="both"/>
        <w:rPr>
          <w:rFonts w:asciiTheme="minorHAnsi" w:hAnsiTheme="minorHAnsi"/>
          <w:sz w:val="22"/>
          <w:szCs w:val="22"/>
        </w:rPr>
      </w:pPr>
      <w:r w:rsidRPr="00422051">
        <w:rPr>
          <w:rFonts w:asciiTheme="minorHAnsi" w:hAnsiTheme="minorHAnsi"/>
          <w:sz w:val="22"/>
          <w:szCs w:val="22"/>
        </w:rPr>
        <w:t>Komunikacija s ponudniki je izključno v slovenskem jeziku, če naročnik za vsak posamezen primer ne privoli v kaj drugega.</w:t>
      </w:r>
    </w:p>
    <w:p w14:paraId="169DB223" w14:textId="77777777" w:rsidR="00B62DB0" w:rsidRPr="00422051" w:rsidRDefault="00B62DB0" w:rsidP="00B62DB0">
      <w:pPr>
        <w:jc w:val="both"/>
        <w:rPr>
          <w:rFonts w:asciiTheme="minorHAnsi" w:hAnsiTheme="minorHAnsi"/>
          <w:sz w:val="22"/>
          <w:szCs w:val="22"/>
        </w:rPr>
      </w:pPr>
    </w:p>
    <w:p w14:paraId="3AC7A1E3" w14:textId="77777777" w:rsidR="00B62DB0" w:rsidRPr="00422051" w:rsidRDefault="00B62DB0" w:rsidP="00B62DB0">
      <w:pPr>
        <w:spacing w:after="120"/>
        <w:jc w:val="both"/>
        <w:rPr>
          <w:rFonts w:asciiTheme="minorHAnsi" w:hAnsiTheme="minorHAnsi"/>
          <w:sz w:val="22"/>
          <w:szCs w:val="22"/>
          <w:u w:val="single"/>
        </w:rPr>
      </w:pPr>
      <w:r w:rsidRPr="00422051">
        <w:rPr>
          <w:rFonts w:asciiTheme="minorHAnsi" w:hAnsiTheme="minorHAnsi"/>
          <w:sz w:val="22"/>
          <w:szCs w:val="22"/>
          <w:u w:val="single"/>
        </w:rPr>
        <w:t>SKUPNA PONUDBA:</w:t>
      </w:r>
    </w:p>
    <w:p w14:paraId="179A4BA6" w14:textId="2932FF7E" w:rsidR="00B62DB0" w:rsidRPr="00901AD0" w:rsidRDefault="00B62DB0" w:rsidP="00B62DB0">
      <w:pPr>
        <w:spacing w:after="120"/>
        <w:jc w:val="both"/>
        <w:rPr>
          <w:rFonts w:asciiTheme="minorHAnsi" w:hAnsiTheme="minorHAnsi"/>
          <w:sz w:val="22"/>
          <w:szCs w:val="22"/>
        </w:rPr>
      </w:pPr>
      <w:r w:rsidRPr="00901AD0">
        <w:rPr>
          <w:rFonts w:asciiTheme="minorHAnsi" w:hAnsiTheme="minorHAnsi"/>
          <w:sz w:val="22"/>
          <w:szCs w:val="22"/>
        </w:rPr>
        <w:t xml:space="preserve">Pri tem naročilu je dovoljena skupna ponudba skupine izvajalcev (dva ali več </w:t>
      </w:r>
      <w:proofErr w:type="spellStart"/>
      <w:r w:rsidRPr="00901AD0">
        <w:rPr>
          <w:rFonts w:asciiTheme="minorHAnsi" w:hAnsiTheme="minorHAnsi"/>
          <w:sz w:val="22"/>
          <w:szCs w:val="22"/>
        </w:rPr>
        <w:t>soponudnikov</w:t>
      </w:r>
      <w:proofErr w:type="spellEnd"/>
      <w:r w:rsidRPr="00901AD0">
        <w:rPr>
          <w:rFonts w:asciiTheme="minorHAnsi" w:hAnsiTheme="minorHAnsi"/>
          <w:sz w:val="22"/>
          <w:szCs w:val="22"/>
        </w:rPr>
        <w:t xml:space="preserve">), kar </w:t>
      </w:r>
      <w:r w:rsidRPr="00901AD0">
        <w:rPr>
          <w:rFonts w:asciiTheme="minorHAnsi" w:hAnsiTheme="minorHAnsi"/>
          <w:i/>
          <w:iCs/>
          <w:sz w:val="22"/>
          <w:szCs w:val="22"/>
        </w:rPr>
        <w:t>poslovodeči</w:t>
      </w:r>
      <w:r w:rsidRPr="00901AD0">
        <w:rPr>
          <w:rFonts w:asciiTheme="minorHAnsi" w:hAnsiTheme="minorHAnsi"/>
          <w:sz w:val="22"/>
          <w:szCs w:val="22"/>
        </w:rPr>
        <w:t xml:space="preserve"> ponudnik</w:t>
      </w:r>
      <w:r w:rsidRPr="00901AD0">
        <w:rPr>
          <w:rStyle w:val="Sprotnaopomba-sklic"/>
          <w:rFonts w:asciiTheme="minorHAnsi" w:hAnsiTheme="minorHAnsi"/>
          <w:sz w:val="22"/>
          <w:szCs w:val="22"/>
        </w:rPr>
        <w:footnoteReference w:id="4"/>
      </w:r>
      <w:r w:rsidRPr="00901AD0">
        <w:rPr>
          <w:rFonts w:asciiTheme="minorHAnsi" w:hAnsiTheme="minorHAnsi"/>
          <w:sz w:val="22"/>
          <w:szCs w:val="22"/>
        </w:rPr>
        <w:t xml:space="preserve"> ustrezno označi v obrazcu V-1 </w:t>
      </w:r>
      <w:r w:rsidRPr="00901AD0">
        <w:rPr>
          <w:rFonts w:asciiTheme="minorHAnsi" w:hAnsiTheme="minorHAnsi"/>
          <w:b/>
          <w:bCs/>
          <w:sz w:val="22"/>
          <w:szCs w:val="22"/>
        </w:rPr>
        <w:t>»</w:t>
      </w:r>
      <w:r w:rsidRPr="00901AD0">
        <w:rPr>
          <w:rFonts w:asciiTheme="minorHAnsi" w:hAnsiTheme="minorHAnsi"/>
          <w:sz w:val="22"/>
          <w:szCs w:val="22"/>
        </w:rPr>
        <w:t>Prijava k sodelovanju</w:t>
      </w:r>
      <w:r w:rsidRPr="00901AD0">
        <w:rPr>
          <w:rFonts w:asciiTheme="minorHAnsi" w:hAnsiTheme="minorHAnsi"/>
          <w:b/>
          <w:sz w:val="22"/>
          <w:szCs w:val="22"/>
        </w:rPr>
        <w:t>«</w:t>
      </w:r>
      <w:r w:rsidRPr="00901AD0">
        <w:rPr>
          <w:rFonts w:asciiTheme="minorHAnsi" w:hAnsiTheme="minorHAnsi"/>
          <w:sz w:val="22"/>
          <w:szCs w:val="22"/>
        </w:rPr>
        <w:t xml:space="preserve"> ter za vsakega </w:t>
      </w:r>
      <w:r w:rsidR="00901AD0" w:rsidRPr="00901AD0">
        <w:rPr>
          <w:rFonts w:asciiTheme="minorHAnsi" w:hAnsiTheme="minorHAnsi"/>
          <w:sz w:val="22"/>
          <w:szCs w:val="22"/>
        </w:rPr>
        <w:t>ostalega</w:t>
      </w:r>
      <w:r w:rsidRPr="00901AD0">
        <w:rPr>
          <w:rFonts w:asciiTheme="minorHAnsi" w:hAnsiTheme="minorHAnsi"/>
          <w:sz w:val="22"/>
          <w:szCs w:val="22"/>
        </w:rPr>
        <w:t xml:space="preserve"> </w:t>
      </w:r>
      <w:proofErr w:type="spellStart"/>
      <w:r w:rsidRPr="00901AD0">
        <w:rPr>
          <w:rFonts w:asciiTheme="minorHAnsi" w:hAnsiTheme="minorHAnsi"/>
          <w:sz w:val="22"/>
          <w:szCs w:val="22"/>
        </w:rPr>
        <w:t>soponudnika</w:t>
      </w:r>
      <w:proofErr w:type="spellEnd"/>
      <w:r w:rsidRPr="00901AD0">
        <w:rPr>
          <w:rFonts w:asciiTheme="minorHAnsi" w:hAnsiTheme="minorHAnsi"/>
          <w:sz w:val="22"/>
          <w:szCs w:val="22"/>
        </w:rPr>
        <w:t xml:space="preserve"> v ponudbi predloži ustrezen obrazec V-2 </w:t>
      </w:r>
      <w:r w:rsidRPr="00901AD0">
        <w:rPr>
          <w:rFonts w:asciiTheme="minorHAnsi" w:hAnsiTheme="minorHAnsi"/>
          <w:b/>
          <w:bCs/>
          <w:sz w:val="22"/>
          <w:szCs w:val="22"/>
        </w:rPr>
        <w:t>»</w:t>
      </w:r>
      <w:r w:rsidRPr="00901AD0">
        <w:rPr>
          <w:rFonts w:asciiTheme="minorHAnsi" w:hAnsiTheme="minorHAnsi"/>
          <w:sz w:val="22"/>
          <w:szCs w:val="22"/>
        </w:rPr>
        <w:t>Prijava drugih udeležencev</w:t>
      </w:r>
      <w:r w:rsidRPr="00901AD0">
        <w:rPr>
          <w:rFonts w:asciiTheme="minorHAnsi" w:hAnsiTheme="minorHAnsi"/>
          <w:b/>
          <w:sz w:val="22"/>
          <w:szCs w:val="22"/>
        </w:rPr>
        <w:t>«</w:t>
      </w:r>
      <w:r w:rsidRPr="00901AD0">
        <w:rPr>
          <w:rFonts w:asciiTheme="minorHAnsi" w:hAnsiTheme="minorHAnsi"/>
          <w:sz w:val="22"/>
          <w:szCs w:val="22"/>
        </w:rPr>
        <w:t xml:space="preserve"> in </w:t>
      </w:r>
      <w:r w:rsidRPr="00901AD0">
        <w:rPr>
          <w:rFonts w:asciiTheme="minorHAnsi" w:hAnsiTheme="minorHAnsi"/>
          <w:color w:val="000000" w:themeColor="text1"/>
          <w:sz w:val="22"/>
          <w:szCs w:val="22"/>
        </w:rPr>
        <w:t>druge zahtevane dokumente.</w:t>
      </w:r>
      <w:r w:rsidR="00901AD0" w:rsidRPr="00901AD0">
        <w:rPr>
          <w:rFonts w:asciiTheme="minorHAnsi" w:hAnsiTheme="minorHAnsi"/>
          <w:color w:val="000000" w:themeColor="text1"/>
          <w:sz w:val="22"/>
          <w:szCs w:val="22"/>
        </w:rPr>
        <w:t xml:space="preserve"> </w:t>
      </w:r>
      <w:bookmarkStart w:id="30" w:name="_Hlk82587613"/>
      <w:r w:rsidR="00901AD0" w:rsidRPr="00901AD0">
        <w:rPr>
          <w:rFonts w:asciiTheme="minorHAnsi" w:hAnsiTheme="minorHAnsi"/>
          <w:b/>
          <w:bCs/>
          <w:color w:val="000000" w:themeColor="text1"/>
          <w:sz w:val="22"/>
          <w:szCs w:val="22"/>
        </w:rPr>
        <w:t xml:space="preserve">Ponudbi je potrebno priložiti tudi pogodbo oziroma drug ustrezen dokument iz katerega izhaja delitev del med </w:t>
      </w:r>
      <w:proofErr w:type="spellStart"/>
      <w:r w:rsidR="00901AD0" w:rsidRPr="00901AD0">
        <w:rPr>
          <w:rFonts w:asciiTheme="minorHAnsi" w:hAnsiTheme="minorHAnsi"/>
          <w:b/>
          <w:bCs/>
          <w:color w:val="000000" w:themeColor="text1"/>
          <w:sz w:val="22"/>
          <w:szCs w:val="22"/>
        </w:rPr>
        <w:t>soponudniki</w:t>
      </w:r>
      <w:proofErr w:type="spellEnd"/>
      <w:r w:rsidR="00901AD0" w:rsidRPr="00901AD0">
        <w:rPr>
          <w:rFonts w:asciiTheme="minorHAnsi" w:hAnsiTheme="minorHAnsi"/>
          <w:b/>
          <w:bCs/>
          <w:color w:val="000000" w:themeColor="text1"/>
          <w:sz w:val="22"/>
          <w:szCs w:val="22"/>
        </w:rPr>
        <w:t>.</w:t>
      </w:r>
      <w:bookmarkEnd w:id="30"/>
    </w:p>
    <w:p w14:paraId="1554CC0A" w14:textId="77777777" w:rsidR="00B62DB0" w:rsidRPr="00901AD0" w:rsidRDefault="00B62DB0" w:rsidP="00B62DB0">
      <w:pPr>
        <w:pStyle w:val="Noga"/>
        <w:spacing w:after="120"/>
        <w:jc w:val="both"/>
        <w:rPr>
          <w:rFonts w:asciiTheme="minorHAnsi" w:hAnsiTheme="minorHAnsi"/>
          <w:b/>
          <w:color w:val="000000" w:themeColor="text1"/>
          <w:sz w:val="22"/>
          <w:szCs w:val="22"/>
        </w:rPr>
      </w:pPr>
      <w:r w:rsidRPr="00901AD0">
        <w:rPr>
          <w:rFonts w:asciiTheme="minorHAnsi" w:hAnsiTheme="minorHAnsi"/>
          <w:b/>
          <w:color w:val="000000" w:themeColor="text1"/>
          <w:sz w:val="22"/>
          <w:szCs w:val="22"/>
        </w:rPr>
        <w:t xml:space="preserve">Glede razlogov za izključitev in izpolnjevanja pogojev za sodelovanje v primeru skupne ponudbe glej razdelka </w:t>
      </w:r>
      <w:proofErr w:type="spellStart"/>
      <w:r w:rsidRPr="00901AD0">
        <w:rPr>
          <w:rFonts w:asciiTheme="minorHAnsi" w:hAnsiTheme="minorHAnsi"/>
          <w:b/>
          <w:color w:val="000000" w:themeColor="text1"/>
          <w:sz w:val="22"/>
          <w:szCs w:val="22"/>
        </w:rPr>
        <w:t>II.a</w:t>
      </w:r>
      <w:proofErr w:type="spellEnd"/>
      <w:r w:rsidRPr="00901AD0">
        <w:rPr>
          <w:rFonts w:asciiTheme="minorHAnsi" w:hAnsiTheme="minorHAnsi"/>
          <w:b/>
          <w:color w:val="000000" w:themeColor="text1"/>
          <w:sz w:val="22"/>
          <w:szCs w:val="22"/>
        </w:rPr>
        <w:t xml:space="preserve"> in </w:t>
      </w:r>
      <w:proofErr w:type="spellStart"/>
      <w:r w:rsidRPr="00901AD0">
        <w:rPr>
          <w:rFonts w:asciiTheme="minorHAnsi" w:hAnsiTheme="minorHAnsi"/>
          <w:b/>
          <w:color w:val="000000" w:themeColor="text1"/>
          <w:sz w:val="22"/>
          <w:szCs w:val="22"/>
        </w:rPr>
        <w:t>II.b</w:t>
      </w:r>
      <w:proofErr w:type="spellEnd"/>
      <w:r w:rsidRPr="00901AD0">
        <w:rPr>
          <w:rFonts w:asciiTheme="minorHAnsi" w:hAnsiTheme="minorHAnsi"/>
          <w:b/>
          <w:color w:val="000000" w:themeColor="text1"/>
          <w:sz w:val="22"/>
          <w:szCs w:val="22"/>
        </w:rPr>
        <w:t xml:space="preserve"> tega povabila.</w:t>
      </w:r>
    </w:p>
    <w:p w14:paraId="71245FF7" w14:textId="77777777" w:rsidR="00B62DB0" w:rsidRPr="00422051" w:rsidRDefault="00B62DB0" w:rsidP="00B62DB0">
      <w:pPr>
        <w:jc w:val="both"/>
        <w:rPr>
          <w:rFonts w:asciiTheme="minorHAnsi" w:hAnsiTheme="minorHAnsi"/>
          <w:b/>
          <w:color w:val="000000" w:themeColor="text1"/>
          <w:sz w:val="22"/>
          <w:szCs w:val="22"/>
        </w:rPr>
      </w:pPr>
      <w:r w:rsidRPr="00901AD0">
        <w:rPr>
          <w:rFonts w:asciiTheme="minorHAnsi" w:hAnsiTheme="minorHAnsi"/>
          <w:b/>
          <w:color w:val="000000" w:themeColor="text1"/>
          <w:sz w:val="22"/>
          <w:szCs w:val="22"/>
        </w:rPr>
        <w:t xml:space="preserve">V primeru, da bo kot najugodnejši ponudnik izbrana skupina izvajalcev, se bo v sklenjeni pogodbi o izvedbi naročila določila neomejena solidarna odgovornost vseh </w:t>
      </w:r>
      <w:proofErr w:type="spellStart"/>
      <w:r w:rsidRPr="00901AD0">
        <w:rPr>
          <w:rFonts w:asciiTheme="minorHAnsi" w:hAnsiTheme="minorHAnsi"/>
          <w:b/>
          <w:color w:val="000000" w:themeColor="text1"/>
          <w:sz w:val="22"/>
          <w:szCs w:val="22"/>
        </w:rPr>
        <w:t>soponudnikov</w:t>
      </w:r>
      <w:proofErr w:type="spellEnd"/>
      <w:r w:rsidRPr="00901AD0">
        <w:rPr>
          <w:rFonts w:asciiTheme="minorHAnsi" w:hAnsiTheme="minorHAnsi"/>
          <w:b/>
          <w:color w:val="000000" w:themeColor="text1"/>
          <w:sz w:val="22"/>
          <w:szCs w:val="22"/>
        </w:rPr>
        <w:t xml:space="preserve"> v razmerju do naročnika ter natančno opredelilo naloge in odgovornost posameznih </w:t>
      </w:r>
      <w:proofErr w:type="spellStart"/>
      <w:r w:rsidRPr="00901AD0">
        <w:rPr>
          <w:rFonts w:asciiTheme="minorHAnsi" w:hAnsiTheme="minorHAnsi"/>
          <w:b/>
          <w:color w:val="000000" w:themeColor="text1"/>
          <w:sz w:val="22"/>
          <w:szCs w:val="22"/>
        </w:rPr>
        <w:t>soponudnikov</w:t>
      </w:r>
      <w:proofErr w:type="spellEnd"/>
      <w:r w:rsidRPr="00901AD0">
        <w:rPr>
          <w:rFonts w:asciiTheme="minorHAnsi" w:hAnsiTheme="minorHAnsi"/>
          <w:b/>
          <w:color w:val="000000" w:themeColor="text1"/>
          <w:sz w:val="22"/>
          <w:szCs w:val="22"/>
        </w:rPr>
        <w:t xml:space="preserve"> (skladno z opredelitvijo razdelitve nalog v skupni ponudbi). Takšno pogodbo bodo morali podpisati vsi </w:t>
      </w:r>
      <w:proofErr w:type="spellStart"/>
      <w:r w:rsidRPr="00901AD0">
        <w:rPr>
          <w:rFonts w:asciiTheme="minorHAnsi" w:hAnsiTheme="minorHAnsi"/>
          <w:b/>
          <w:color w:val="000000" w:themeColor="text1"/>
          <w:sz w:val="22"/>
          <w:szCs w:val="22"/>
        </w:rPr>
        <w:t>soponudniki</w:t>
      </w:r>
      <w:proofErr w:type="spellEnd"/>
      <w:r w:rsidRPr="00901AD0">
        <w:rPr>
          <w:rFonts w:asciiTheme="minorHAnsi" w:hAnsiTheme="minorHAnsi"/>
          <w:b/>
          <w:color w:val="000000" w:themeColor="text1"/>
          <w:sz w:val="22"/>
          <w:szCs w:val="22"/>
        </w:rPr>
        <w:t>.</w:t>
      </w:r>
    </w:p>
    <w:p w14:paraId="1B8279BF" w14:textId="77777777" w:rsidR="00B62DB0" w:rsidRPr="002E1B1C" w:rsidRDefault="00B62DB0" w:rsidP="00B62DB0">
      <w:pPr>
        <w:jc w:val="both"/>
        <w:rPr>
          <w:rFonts w:asciiTheme="minorHAnsi" w:hAnsiTheme="minorHAnsi"/>
          <w:color w:val="FF0000"/>
          <w:sz w:val="22"/>
          <w:szCs w:val="22"/>
          <w:highlight w:val="yellow"/>
          <w:u w:val="single"/>
        </w:rPr>
      </w:pPr>
    </w:p>
    <w:p w14:paraId="77856754" w14:textId="77777777" w:rsidR="00B62DB0" w:rsidRPr="00422051" w:rsidRDefault="00B62DB0" w:rsidP="00B62DB0">
      <w:pPr>
        <w:pStyle w:val="Noga"/>
        <w:spacing w:after="120"/>
        <w:rPr>
          <w:rFonts w:asciiTheme="minorHAnsi" w:hAnsiTheme="minorHAnsi"/>
          <w:sz w:val="22"/>
          <w:szCs w:val="22"/>
          <w:u w:val="single"/>
        </w:rPr>
      </w:pPr>
      <w:r w:rsidRPr="00422051">
        <w:rPr>
          <w:rFonts w:asciiTheme="minorHAnsi" w:hAnsiTheme="minorHAnsi"/>
          <w:sz w:val="22"/>
          <w:szCs w:val="22"/>
          <w:u w:val="single"/>
        </w:rPr>
        <w:t>PODIZVAJALCI, DRUG NAČIN UPORABE ZMOGLJIVOSTI DRUGIH SUBJEKTOV:</w:t>
      </w:r>
    </w:p>
    <w:p w14:paraId="53DA04A4" w14:textId="4BB16FC7" w:rsidR="00B62DB0" w:rsidRPr="001E2069" w:rsidRDefault="00B62DB0" w:rsidP="00B62DB0">
      <w:pPr>
        <w:pStyle w:val="Noga"/>
        <w:spacing w:after="120"/>
        <w:jc w:val="both"/>
        <w:rPr>
          <w:rFonts w:asciiTheme="minorHAnsi" w:hAnsiTheme="minorHAnsi"/>
          <w:color w:val="000000" w:themeColor="text1"/>
          <w:sz w:val="22"/>
          <w:szCs w:val="22"/>
        </w:rPr>
      </w:pPr>
      <w:r w:rsidRPr="001E2069">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1E2069">
        <w:rPr>
          <w:rFonts w:asciiTheme="minorHAnsi" w:hAnsiTheme="minorHAnsi"/>
          <w:b/>
          <w:bCs/>
          <w:sz w:val="22"/>
          <w:szCs w:val="22"/>
        </w:rPr>
        <w:t>»</w:t>
      </w:r>
      <w:r w:rsidRPr="001E2069">
        <w:rPr>
          <w:rFonts w:asciiTheme="minorHAnsi" w:hAnsiTheme="minorHAnsi"/>
          <w:color w:val="000000" w:themeColor="text1"/>
          <w:sz w:val="22"/>
          <w:szCs w:val="22"/>
        </w:rPr>
        <w:t>Prijava k sodelovanju</w:t>
      </w:r>
      <w:r w:rsidRPr="001E2069">
        <w:rPr>
          <w:rFonts w:asciiTheme="minorHAnsi" w:hAnsiTheme="minorHAnsi"/>
          <w:b/>
          <w:sz w:val="22"/>
          <w:szCs w:val="22"/>
        </w:rPr>
        <w:t>«</w:t>
      </w:r>
      <w:r w:rsidRPr="001E2069">
        <w:rPr>
          <w:rFonts w:asciiTheme="minorHAnsi" w:hAnsiTheme="minorHAnsi"/>
          <w:color w:val="000000" w:themeColor="text1"/>
          <w:sz w:val="22"/>
          <w:szCs w:val="22"/>
        </w:rPr>
        <w:t xml:space="preserve"> ter za vsakega podizvajalca in drug subjekt </w:t>
      </w:r>
      <w:r w:rsidR="001E2069" w:rsidRPr="001E2069">
        <w:rPr>
          <w:rFonts w:asciiTheme="minorHAnsi" w:hAnsiTheme="minorHAnsi"/>
          <w:color w:val="000000" w:themeColor="text1"/>
          <w:sz w:val="22"/>
          <w:szCs w:val="22"/>
        </w:rPr>
        <w:t>izpolni</w:t>
      </w:r>
      <w:r w:rsidRPr="001E2069">
        <w:rPr>
          <w:rFonts w:asciiTheme="minorHAnsi" w:hAnsiTheme="minorHAnsi"/>
          <w:color w:val="000000" w:themeColor="text1"/>
          <w:sz w:val="22"/>
          <w:szCs w:val="22"/>
        </w:rPr>
        <w:t xml:space="preserve"> obrazec V-2 </w:t>
      </w:r>
      <w:r w:rsidRPr="001E2069">
        <w:rPr>
          <w:rFonts w:asciiTheme="minorHAnsi" w:hAnsiTheme="minorHAnsi"/>
          <w:b/>
          <w:bCs/>
          <w:sz w:val="22"/>
          <w:szCs w:val="22"/>
        </w:rPr>
        <w:t>»</w:t>
      </w:r>
      <w:r w:rsidRPr="001E2069">
        <w:rPr>
          <w:rFonts w:asciiTheme="minorHAnsi" w:hAnsiTheme="minorHAnsi"/>
          <w:color w:val="000000" w:themeColor="text1"/>
          <w:sz w:val="22"/>
          <w:szCs w:val="22"/>
        </w:rPr>
        <w:t>Prijava drugih udeležencev</w:t>
      </w:r>
      <w:r w:rsidRPr="001E2069">
        <w:rPr>
          <w:rFonts w:asciiTheme="minorHAnsi" w:hAnsiTheme="minorHAnsi"/>
          <w:b/>
          <w:sz w:val="22"/>
          <w:szCs w:val="22"/>
        </w:rPr>
        <w:t>«</w:t>
      </w:r>
      <w:r w:rsidRPr="001E2069">
        <w:rPr>
          <w:rFonts w:asciiTheme="minorHAnsi" w:hAnsiTheme="minorHAnsi"/>
          <w:color w:val="000000" w:themeColor="text1"/>
          <w:sz w:val="22"/>
          <w:szCs w:val="22"/>
        </w:rPr>
        <w:t xml:space="preserve"> in druge zahtevane dokumente.</w:t>
      </w:r>
    </w:p>
    <w:p w14:paraId="6DF0DC9F" w14:textId="77777777" w:rsidR="00B62DB0" w:rsidRPr="001E2069" w:rsidRDefault="00B62DB0" w:rsidP="00B62DB0">
      <w:pPr>
        <w:pStyle w:val="Noga"/>
        <w:spacing w:after="120"/>
        <w:jc w:val="both"/>
        <w:rPr>
          <w:rFonts w:asciiTheme="minorHAnsi" w:hAnsiTheme="minorHAnsi"/>
          <w:b/>
          <w:color w:val="000000" w:themeColor="text1"/>
          <w:sz w:val="22"/>
          <w:szCs w:val="22"/>
        </w:rPr>
      </w:pPr>
      <w:r w:rsidRPr="001E2069">
        <w:rPr>
          <w:rFonts w:asciiTheme="minorHAnsi" w:hAnsiTheme="minorHAnsi"/>
          <w:b/>
          <w:color w:val="000000" w:themeColor="text1"/>
          <w:sz w:val="22"/>
          <w:szCs w:val="22"/>
        </w:rPr>
        <w:t xml:space="preserve">Glede razlogov za izključitev in izpolnjevanja pogojev za sodelovanje v primeru nastopanja s podizvajalcem (ali drugega načina uporabe zmogljivosti drugih subjektov) glej razdelka </w:t>
      </w:r>
      <w:proofErr w:type="spellStart"/>
      <w:r w:rsidRPr="001E2069">
        <w:rPr>
          <w:rFonts w:asciiTheme="minorHAnsi" w:hAnsiTheme="minorHAnsi"/>
          <w:b/>
          <w:color w:val="000000" w:themeColor="text1"/>
          <w:sz w:val="22"/>
          <w:szCs w:val="22"/>
        </w:rPr>
        <w:t>II.a</w:t>
      </w:r>
      <w:proofErr w:type="spellEnd"/>
      <w:r w:rsidRPr="001E2069">
        <w:rPr>
          <w:rFonts w:asciiTheme="minorHAnsi" w:hAnsiTheme="minorHAnsi"/>
          <w:b/>
          <w:color w:val="000000" w:themeColor="text1"/>
          <w:sz w:val="22"/>
          <w:szCs w:val="22"/>
        </w:rPr>
        <w:t xml:space="preserve"> in </w:t>
      </w:r>
      <w:proofErr w:type="spellStart"/>
      <w:r w:rsidRPr="001E2069">
        <w:rPr>
          <w:rFonts w:asciiTheme="minorHAnsi" w:hAnsiTheme="minorHAnsi"/>
          <w:b/>
          <w:color w:val="000000" w:themeColor="text1"/>
          <w:sz w:val="22"/>
          <w:szCs w:val="22"/>
        </w:rPr>
        <w:t>II.b</w:t>
      </w:r>
      <w:proofErr w:type="spellEnd"/>
      <w:r w:rsidRPr="001E2069">
        <w:rPr>
          <w:rFonts w:asciiTheme="minorHAnsi" w:hAnsiTheme="minorHAnsi"/>
          <w:b/>
          <w:color w:val="000000" w:themeColor="text1"/>
          <w:sz w:val="22"/>
          <w:szCs w:val="22"/>
        </w:rPr>
        <w:t xml:space="preserve"> tega povabila.</w:t>
      </w:r>
    </w:p>
    <w:p w14:paraId="4C4C9FD2" w14:textId="77777777" w:rsidR="00B62DB0" w:rsidRPr="001E2069" w:rsidRDefault="00B62DB0" w:rsidP="00B62DB0">
      <w:pPr>
        <w:pStyle w:val="Noga"/>
        <w:spacing w:after="120"/>
        <w:jc w:val="both"/>
        <w:rPr>
          <w:rFonts w:asciiTheme="minorHAnsi" w:hAnsiTheme="minorHAnsi"/>
          <w:color w:val="000000" w:themeColor="text1"/>
          <w:sz w:val="22"/>
          <w:szCs w:val="22"/>
        </w:rPr>
      </w:pPr>
      <w:r w:rsidRPr="001E2069">
        <w:rPr>
          <w:rFonts w:asciiTheme="minorHAnsi" w:hAnsiTheme="minorHAnsi"/>
          <w:b/>
          <w:bCs/>
          <w:color w:val="000000" w:themeColor="text1"/>
          <w:sz w:val="22"/>
          <w:szCs w:val="22"/>
        </w:rPr>
        <w:t>Če podizvajalec zahteva neposredno plačilo s strani naročnika</w:t>
      </w:r>
      <w:r w:rsidRPr="001E2069">
        <w:rPr>
          <w:rFonts w:asciiTheme="minorHAnsi" w:hAnsiTheme="minorHAnsi"/>
          <w:color w:val="000000" w:themeColor="text1"/>
          <w:sz w:val="22"/>
          <w:szCs w:val="22"/>
        </w:rPr>
        <w:t xml:space="preserve">, mora ponudnik v ponudbi </w:t>
      </w:r>
      <w:r w:rsidRPr="001E2069">
        <w:rPr>
          <w:rFonts w:asciiTheme="minorHAnsi" w:hAnsiTheme="minorHAnsi"/>
          <w:b/>
          <w:bCs/>
          <w:color w:val="000000" w:themeColor="text1"/>
          <w:sz w:val="22"/>
          <w:szCs w:val="22"/>
        </w:rPr>
        <w:t>priložiti zahtevo podizvajalca za neposredno plačilo (podpisana lastna izjava podizvajalca)</w:t>
      </w:r>
      <w:r w:rsidRPr="001E2069">
        <w:rPr>
          <w:rFonts w:asciiTheme="minorHAnsi" w:hAnsiTheme="minorHAnsi"/>
          <w:color w:val="000000" w:themeColor="text1"/>
          <w:sz w:val="22"/>
          <w:szCs w:val="22"/>
        </w:rPr>
        <w:t>.</w:t>
      </w:r>
    </w:p>
    <w:p w14:paraId="329C1009" w14:textId="3FFA6D4B" w:rsidR="00B62DB0" w:rsidRDefault="00B62DB0" w:rsidP="001E2069">
      <w:pPr>
        <w:pStyle w:val="Noga"/>
        <w:spacing w:after="120"/>
        <w:jc w:val="both"/>
        <w:rPr>
          <w:rFonts w:asciiTheme="minorHAnsi" w:hAnsiTheme="minorHAnsi"/>
          <w:color w:val="000000" w:themeColor="text1"/>
          <w:sz w:val="22"/>
          <w:szCs w:val="22"/>
        </w:rPr>
      </w:pPr>
      <w:r w:rsidRPr="001E2069">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ponudnika za podizvajalca </w:t>
      </w:r>
      <w:r w:rsidRPr="001E2069">
        <w:rPr>
          <w:rFonts w:asciiTheme="minorHAnsi" w:hAnsiTheme="minorHAnsi"/>
          <w:color w:val="000000" w:themeColor="text1"/>
          <w:sz w:val="22"/>
          <w:szCs w:val="22"/>
        </w:rPr>
        <w:t>(to sicer velja brez izrecne določitve, saj je naročnik v pogodbenem odnosu s ponudnikov in ne podizvajalcem).</w:t>
      </w:r>
    </w:p>
    <w:p w14:paraId="053FAA78" w14:textId="320D0CE0" w:rsidR="001E2069" w:rsidRPr="00422051" w:rsidRDefault="001E2069" w:rsidP="00B62DB0">
      <w:pPr>
        <w:pStyle w:val="Noga"/>
        <w:jc w:val="both"/>
        <w:rPr>
          <w:rFonts w:asciiTheme="minorHAnsi" w:hAnsiTheme="minorHAnsi"/>
          <w:color w:val="000000" w:themeColor="text1"/>
          <w:sz w:val="22"/>
          <w:szCs w:val="22"/>
        </w:rPr>
      </w:pPr>
      <w:r w:rsidRPr="004E438B">
        <w:rPr>
          <w:rFonts w:asciiTheme="minorHAnsi" w:hAnsiTheme="minorHAnsi"/>
          <w:color w:val="000000" w:themeColor="text1"/>
          <w:sz w:val="22"/>
          <w:szCs w:val="22"/>
        </w:rPr>
        <w:t>Vključitev podizvajalcev v izvajanje pogodbenih obveznosti ali zamenjava podizvajalcev v času</w:t>
      </w:r>
      <w:r>
        <w:rPr>
          <w:rFonts w:asciiTheme="minorHAnsi" w:hAnsiTheme="minorHAnsi"/>
          <w:color w:val="000000" w:themeColor="text1"/>
          <w:sz w:val="22"/>
          <w:szCs w:val="22"/>
        </w:rPr>
        <w:t xml:space="preserve"> </w:t>
      </w:r>
      <w:r w:rsidRPr="004E438B">
        <w:rPr>
          <w:rFonts w:asciiTheme="minorHAnsi" w:hAnsiTheme="minorHAnsi"/>
          <w:color w:val="000000" w:themeColor="text1"/>
          <w:sz w:val="22"/>
          <w:szCs w:val="22"/>
        </w:rPr>
        <w:t>izvedbe pogodbenih obveznosti je možna samo ob pisnem predlogu ponudnika</w:t>
      </w:r>
      <w:r>
        <w:rPr>
          <w:rFonts w:asciiTheme="minorHAnsi" w:hAnsiTheme="minorHAnsi"/>
          <w:color w:val="000000" w:themeColor="text1"/>
          <w:sz w:val="22"/>
          <w:szCs w:val="22"/>
        </w:rPr>
        <w:t xml:space="preserve"> in v skladu s </w:t>
      </w:r>
      <w:r w:rsidRPr="004E438B">
        <w:rPr>
          <w:rFonts w:asciiTheme="minorHAnsi" w:hAnsiTheme="minorHAnsi"/>
          <w:color w:val="000000" w:themeColor="text1"/>
          <w:sz w:val="22"/>
          <w:szCs w:val="22"/>
        </w:rPr>
        <w:t>94. člen</w:t>
      </w:r>
      <w:r>
        <w:rPr>
          <w:rFonts w:asciiTheme="minorHAnsi" w:hAnsiTheme="minorHAnsi"/>
          <w:color w:val="000000" w:themeColor="text1"/>
          <w:sz w:val="22"/>
          <w:szCs w:val="22"/>
        </w:rPr>
        <w:t>om</w:t>
      </w:r>
      <w:r w:rsidRPr="004E438B">
        <w:rPr>
          <w:rFonts w:asciiTheme="minorHAnsi" w:hAnsiTheme="minorHAnsi"/>
          <w:color w:val="000000" w:themeColor="text1"/>
          <w:sz w:val="22"/>
          <w:szCs w:val="22"/>
        </w:rPr>
        <w:t xml:space="preserve"> ZJN-3</w:t>
      </w:r>
      <w:r>
        <w:rPr>
          <w:rFonts w:asciiTheme="minorHAnsi" w:hAnsiTheme="minorHAnsi"/>
          <w:color w:val="000000" w:themeColor="text1"/>
          <w:sz w:val="22"/>
          <w:szCs w:val="22"/>
        </w:rPr>
        <w:t>.</w:t>
      </w:r>
    </w:p>
    <w:p w14:paraId="281FED75" w14:textId="77777777" w:rsidR="00B62DB0" w:rsidRPr="00422051" w:rsidRDefault="00B62DB0" w:rsidP="00B62DB0">
      <w:pPr>
        <w:pStyle w:val="Noga"/>
        <w:jc w:val="both"/>
        <w:rPr>
          <w:rFonts w:asciiTheme="minorHAnsi" w:hAnsiTheme="minorHAnsi"/>
          <w:color w:val="FF0000"/>
          <w:sz w:val="22"/>
          <w:szCs w:val="22"/>
        </w:rPr>
      </w:pPr>
    </w:p>
    <w:p w14:paraId="6BE56037" w14:textId="77777777" w:rsidR="00B62DB0" w:rsidRPr="00422051" w:rsidRDefault="00B62DB0" w:rsidP="00B62DB0">
      <w:pPr>
        <w:pStyle w:val="Noga"/>
        <w:spacing w:after="120"/>
        <w:jc w:val="both"/>
        <w:rPr>
          <w:rFonts w:asciiTheme="minorHAnsi" w:hAnsiTheme="minorHAnsi"/>
          <w:sz w:val="22"/>
          <w:szCs w:val="22"/>
          <w:u w:val="single"/>
        </w:rPr>
      </w:pPr>
      <w:r w:rsidRPr="00422051">
        <w:rPr>
          <w:rFonts w:asciiTheme="minorHAnsi" w:hAnsiTheme="minorHAnsi"/>
          <w:sz w:val="22"/>
          <w:szCs w:val="22"/>
          <w:u w:val="single"/>
        </w:rPr>
        <w:t>VARIANTNE IN OPCIJSKE PONUDBE:</w:t>
      </w:r>
    </w:p>
    <w:p w14:paraId="59A91F75" w14:textId="77777777" w:rsidR="00B62DB0" w:rsidRPr="00422051" w:rsidRDefault="00B62DB0" w:rsidP="00B62DB0">
      <w:pPr>
        <w:pStyle w:val="Noga"/>
        <w:jc w:val="both"/>
        <w:rPr>
          <w:rFonts w:asciiTheme="minorHAnsi" w:hAnsiTheme="minorHAnsi"/>
          <w:sz w:val="22"/>
          <w:szCs w:val="22"/>
        </w:rPr>
      </w:pPr>
      <w:r w:rsidRPr="00422051">
        <w:rPr>
          <w:rFonts w:asciiTheme="minorHAnsi" w:hAnsiTheme="minorHAnsi"/>
          <w:sz w:val="22"/>
          <w:szCs w:val="22"/>
        </w:rPr>
        <w:t>Niso dopustne.</w:t>
      </w:r>
    </w:p>
    <w:p w14:paraId="4828A08C" w14:textId="77777777" w:rsidR="00B62DB0" w:rsidRPr="002E1B1C" w:rsidRDefault="00B62DB0" w:rsidP="00B62DB0">
      <w:pPr>
        <w:jc w:val="both"/>
        <w:rPr>
          <w:rFonts w:asciiTheme="minorHAnsi" w:hAnsiTheme="minorHAnsi"/>
          <w:sz w:val="22"/>
          <w:szCs w:val="22"/>
          <w:highlight w:val="yellow"/>
          <w:u w:val="single"/>
        </w:rPr>
      </w:pPr>
    </w:p>
    <w:p w14:paraId="59A3FAEB" w14:textId="77777777" w:rsidR="00B62DB0" w:rsidRPr="00422051" w:rsidRDefault="00B62DB0" w:rsidP="00B62DB0">
      <w:pPr>
        <w:spacing w:after="120"/>
        <w:jc w:val="both"/>
        <w:rPr>
          <w:rFonts w:asciiTheme="minorHAnsi" w:hAnsiTheme="minorHAnsi"/>
          <w:sz w:val="22"/>
          <w:szCs w:val="22"/>
          <w:u w:val="single"/>
        </w:rPr>
      </w:pPr>
      <w:r w:rsidRPr="00422051">
        <w:rPr>
          <w:rFonts w:asciiTheme="minorHAnsi" w:hAnsiTheme="minorHAnsi"/>
          <w:sz w:val="22"/>
          <w:szCs w:val="22"/>
          <w:u w:val="single"/>
        </w:rPr>
        <w:t>VELJAVNOST PONUDBE:</w:t>
      </w:r>
    </w:p>
    <w:p w14:paraId="07BFF6DB" w14:textId="6B3395B5" w:rsidR="00E252E7" w:rsidRPr="00731A02" w:rsidRDefault="00422051" w:rsidP="00E252E7">
      <w:pPr>
        <w:spacing w:after="120"/>
        <w:jc w:val="both"/>
        <w:rPr>
          <w:rFonts w:ascii="Calibri" w:hAnsi="Calibri" w:cs="Calibri"/>
          <w:sz w:val="22"/>
          <w:szCs w:val="22"/>
        </w:rPr>
      </w:pPr>
      <w:r w:rsidRPr="00731A02">
        <w:rPr>
          <w:rFonts w:ascii="Calibri" w:hAnsi="Calibri" w:cs="Calibri"/>
          <w:sz w:val="22"/>
          <w:szCs w:val="22"/>
        </w:rPr>
        <w:t xml:space="preserve">Ponudba mora veljati najmanj do </w:t>
      </w:r>
      <w:r w:rsidRPr="00731A02">
        <w:rPr>
          <w:rFonts w:ascii="Calibri" w:hAnsi="Calibri" w:cs="Calibri"/>
          <w:b/>
          <w:sz w:val="22"/>
          <w:szCs w:val="22"/>
        </w:rPr>
        <w:t>3</w:t>
      </w:r>
      <w:r w:rsidR="00653480" w:rsidRPr="00731A02">
        <w:rPr>
          <w:rFonts w:ascii="Calibri" w:hAnsi="Calibri" w:cs="Calibri"/>
          <w:b/>
          <w:sz w:val="22"/>
          <w:szCs w:val="22"/>
        </w:rPr>
        <w:t>1</w:t>
      </w:r>
      <w:r w:rsidRPr="00731A02">
        <w:rPr>
          <w:rFonts w:ascii="Calibri" w:hAnsi="Calibri" w:cs="Calibri"/>
          <w:b/>
          <w:sz w:val="22"/>
          <w:szCs w:val="22"/>
        </w:rPr>
        <w:t>. </w:t>
      </w:r>
      <w:r w:rsidR="008E54B1">
        <w:rPr>
          <w:rFonts w:ascii="Calibri" w:hAnsi="Calibri" w:cs="Calibri"/>
          <w:b/>
          <w:sz w:val="22"/>
          <w:szCs w:val="22"/>
        </w:rPr>
        <w:t>8</w:t>
      </w:r>
      <w:r w:rsidRPr="00731A02">
        <w:rPr>
          <w:rFonts w:ascii="Calibri" w:hAnsi="Calibri" w:cs="Calibri"/>
          <w:b/>
          <w:sz w:val="22"/>
          <w:szCs w:val="22"/>
        </w:rPr>
        <w:t>. 202</w:t>
      </w:r>
      <w:r w:rsidR="00751C80" w:rsidRPr="00731A02">
        <w:rPr>
          <w:rFonts w:ascii="Calibri" w:hAnsi="Calibri" w:cs="Calibri"/>
          <w:b/>
          <w:sz w:val="22"/>
          <w:szCs w:val="22"/>
        </w:rPr>
        <w:t>2</w:t>
      </w:r>
      <w:r w:rsidRPr="00731A02">
        <w:rPr>
          <w:rFonts w:ascii="Calibri" w:hAnsi="Calibri" w:cs="Calibri"/>
          <w:sz w:val="22"/>
          <w:szCs w:val="22"/>
        </w:rPr>
        <w:t xml:space="preserve">. </w:t>
      </w:r>
    </w:p>
    <w:p w14:paraId="3C11C7A3" w14:textId="41521027" w:rsidR="00422051" w:rsidRPr="00422051" w:rsidRDefault="00422051" w:rsidP="00422051">
      <w:pPr>
        <w:jc w:val="both"/>
        <w:rPr>
          <w:rFonts w:ascii="Calibri" w:hAnsi="Calibri" w:cs="Calibri"/>
          <w:sz w:val="22"/>
          <w:szCs w:val="22"/>
        </w:rPr>
      </w:pPr>
      <w:r w:rsidRPr="00DF1DE3">
        <w:rPr>
          <w:rFonts w:ascii="Calibri" w:hAnsi="Calibri" w:cs="Calibri"/>
          <w:sz w:val="22"/>
          <w:szCs w:val="22"/>
        </w:rPr>
        <w:t xml:space="preserve">V </w:t>
      </w:r>
      <w:r w:rsidR="00E252E7">
        <w:rPr>
          <w:rFonts w:ascii="Calibri" w:hAnsi="Calibri" w:cs="Calibri"/>
          <w:sz w:val="22"/>
          <w:szCs w:val="22"/>
        </w:rPr>
        <w:t xml:space="preserve">izjemnih </w:t>
      </w:r>
      <w:r w:rsidR="00E252E7" w:rsidRPr="00E252E7">
        <w:rPr>
          <w:rFonts w:ascii="Calibri" w:hAnsi="Calibri" w:cs="Calibri"/>
          <w:sz w:val="22"/>
          <w:szCs w:val="22"/>
        </w:rPr>
        <w:t>okoliščinah (npr. podaljšanje postopka oddaje javnega naročila v primeru vložitve sredstva pravnega varstva) lahko naročnik zahteva, da ponudniki podaljšajo čas veljavnosti svojih ponudb za določeno primerno dodatno obdobje</w:t>
      </w:r>
      <w:r w:rsidRPr="00422051">
        <w:rPr>
          <w:rFonts w:ascii="Calibri" w:hAnsi="Calibri" w:cs="Calibri"/>
          <w:sz w:val="22"/>
          <w:szCs w:val="22"/>
        </w:rPr>
        <w:t>.</w:t>
      </w:r>
    </w:p>
    <w:p w14:paraId="14992958" w14:textId="77777777" w:rsidR="00B62DB0" w:rsidRPr="00422051" w:rsidRDefault="00B62DB0" w:rsidP="00B62DB0">
      <w:pPr>
        <w:jc w:val="both"/>
        <w:rPr>
          <w:rFonts w:asciiTheme="minorHAnsi" w:hAnsiTheme="minorHAnsi"/>
          <w:sz w:val="22"/>
          <w:szCs w:val="22"/>
          <w:u w:val="single"/>
        </w:rPr>
      </w:pPr>
    </w:p>
    <w:p w14:paraId="52D3DBED" w14:textId="77777777" w:rsidR="00B62DB0" w:rsidRPr="00422051" w:rsidRDefault="00B62DB0" w:rsidP="00B62DB0">
      <w:pPr>
        <w:spacing w:after="120"/>
        <w:jc w:val="both"/>
        <w:rPr>
          <w:rFonts w:asciiTheme="minorHAnsi" w:hAnsiTheme="minorHAnsi"/>
          <w:sz w:val="22"/>
          <w:szCs w:val="22"/>
          <w:u w:val="single"/>
        </w:rPr>
      </w:pPr>
      <w:r w:rsidRPr="00422051">
        <w:rPr>
          <w:rFonts w:asciiTheme="minorHAnsi" w:hAnsiTheme="minorHAnsi"/>
          <w:sz w:val="22"/>
          <w:szCs w:val="22"/>
          <w:u w:val="single"/>
        </w:rPr>
        <w:t>STROŠKI PONUDBE:</w:t>
      </w:r>
    </w:p>
    <w:p w14:paraId="24A90477" w14:textId="77777777" w:rsidR="00B62DB0" w:rsidRPr="00422051" w:rsidRDefault="00B62DB0" w:rsidP="00B62DB0">
      <w:pPr>
        <w:jc w:val="both"/>
        <w:rPr>
          <w:rFonts w:asciiTheme="minorHAnsi" w:hAnsiTheme="minorHAnsi"/>
          <w:sz w:val="22"/>
          <w:szCs w:val="22"/>
        </w:rPr>
      </w:pPr>
      <w:r w:rsidRPr="00422051">
        <w:rPr>
          <w:rFonts w:asciiTheme="minorHAnsi" w:hAnsiTheme="minorHAnsi"/>
          <w:sz w:val="22"/>
          <w:szCs w:val="22"/>
        </w:rPr>
        <w:t xml:space="preserve">Ponudnik nosi vse stroške, povezane s pripravo in predložitvijo ponudbe. </w:t>
      </w:r>
    </w:p>
    <w:p w14:paraId="347B1A07" w14:textId="77777777" w:rsidR="00853758" w:rsidRPr="00422051" w:rsidRDefault="00853758" w:rsidP="00853758">
      <w:pPr>
        <w:widowControl w:val="0"/>
        <w:suppressAutoHyphens/>
        <w:jc w:val="both"/>
        <w:rPr>
          <w:rFonts w:asciiTheme="minorHAnsi" w:eastAsia="Arial Unicode MS" w:hAnsiTheme="minorHAnsi" w:cstheme="minorHAnsi"/>
          <w:kern w:val="1"/>
          <w:sz w:val="22"/>
          <w:szCs w:val="22"/>
          <w:lang w:eastAsia="en-US"/>
        </w:rPr>
      </w:pPr>
    </w:p>
    <w:p w14:paraId="0ED1A6FC" w14:textId="6AAC4C48" w:rsidR="00B62DB0" w:rsidRPr="00422051" w:rsidRDefault="00B62DB0" w:rsidP="00B62DB0">
      <w:pPr>
        <w:spacing w:after="120"/>
        <w:jc w:val="both"/>
        <w:rPr>
          <w:rFonts w:asciiTheme="minorHAnsi" w:hAnsiTheme="minorHAnsi"/>
          <w:sz w:val="22"/>
          <w:szCs w:val="22"/>
          <w:u w:val="single"/>
        </w:rPr>
      </w:pPr>
      <w:r w:rsidRPr="00422051">
        <w:rPr>
          <w:rFonts w:asciiTheme="minorHAnsi" w:hAnsiTheme="minorHAnsi"/>
          <w:sz w:val="22"/>
          <w:szCs w:val="22"/>
          <w:u w:val="single"/>
        </w:rPr>
        <w:t>PLAČILNI POGOJI, CENE IN DRUGI POGOJI IZVEDBE POSLA:</w:t>
      </w:r>
    </w:p>
    <w:p w14:paraId="1BFFBBF6" w14:textId="7D2B2902" w:rsidR="00B62DB0" w:rsidRPr="002E1B1C" w:rsidRDefault="00B62DB0" w:rsidP="00B62DB0">
      <w:pPr>
        <w:spacing w:after="120"/>
        <w:jc w:val="both"/>
        <w:rPr>
          <w:rFonts w:asciiTheme="minorHAnsi" w:hAnsiTheme="minorHAnsi"/>
          <w:color w:val="000000" w:themeColor="text1"/>
          <w:sz w:val="22"/>
          <w:szCs w:val="22"/>
          <w:highlight w:val="yellow"/>
        </w:rPr>
      </w:pPr>
      <w:r w:rsidRPr="00AF59CC">
        <w:rPr>
          <w:rFonts w:asciiTheme="minorHAnsi" w:hAnsiTheme="minorHAnsi"/>
          <w:color w:val="000000" w:themeColor="text1"/>
          <w:sz w:val="22"/>
          <w:szCs w:val="22"/>
        </w:rPr>
        <w:t>Razvidno iz obrazc</w:t>
      </w:r>
      <w:r w:rsidR="00546E80">
        <w:rPr>
          <w:rFonts w:asciiTheme="minorHAnsi" w:hAnsiTheme="minorHAnsi"/>
          <w:color w:val="000000" w:themeColor="text1"/>
          <w:sz w:val="22"/>
          <w:szCs w:val="22"/>
        </w:rPr>
        <w:t>a</w:t>
      </w:r>
      <w:r w:rsidRPr="00AF59CC">
        <w:rPr>
          <w:rFonts w:asciiTheme="minorHAnsi" w:hAnsiTheme="minorHAnsi"/>
          <w:color w:val="000000" w:themeColor="text1"/>
          <w:sz w:val="22"/>
          <w:szCs w:val="22"/>
        </w:rPr>
        <w:t xml:space="preserve"> V-3 »</w:t>
      </w:r>
      <w:r w:rsidRPr="00546E80">
        <w:rPr>
          <w:rFonts w:asciiTheme="minorHAnsi" w:hAnsiTheme="minorHAnsi"/>
          <w:color w:val="000000" w:themeColor="text1"/>
          <w:sz w:val="22"/>
          <w:szCs w:val="22"/>
        </w:rPr>
        <w:t>Predračun«,</w:t>
      </w:r>
      <w:r w:rsidR="00546E80" w:rsidRPr="00546E80">
        <w:rPr>
          <w:rFonts w:asciiTheme="minorHAnsi" w:hAnsiTheme="minorHAnsi"/>
          <w:color w:val="000000" w:themeColor="text1"/>
          <w:sz w:val="22"/>
          <w:szCs w:val="22"/>
        </w:rPr>
        <w:t xml:space="preserve"> </w:t>
      </w:r>
      <w:r w:rsidR="00293D91">
        <w:rPr>
          <w:rFonts w:asciiTheme="minorHAnsi" w:hAnsiTheme="minorHAnsi"/>
          <w:color w:val="000000" w:themeColor="text1"/>
          <w:sz w:val="22"/>
          <w:szCs w:val="22"/>
        </w:rPr>
        <w:t xml:space="preserve">mape </w:t>
      </w:r>
      <w:r w:rsidRPr="00546E80">
        <w:rPr>
          <w:rFonts w:asciiTheme="minorHAnsi" w:hAnsiTheme="minorHAnsi"/>
          <w:color w:val="000000" w:themeColor="text1"/>
          <w:sz w:val="22"/>
          <w:szCs w:val="22"/>
        </w:rPr>
        <w:t>V-</w:t>
      </w:r>
      <w:r w:rsidR="00175F4F" w:rsidRPr="00546E80">
        <w:rPr>
          <w:rFonts w:asciiTheme="minorHAnsi" w:hAnsiTheme="minorHAnsi"/>
          <w:color w:val="000000" w:themeColor="text1"/>
          <w:sz w:val="22"/>
          <w:szCs w:val="22"/>
        </w:rPr>
        <w:t>5</w:t>
      </w:r>
      <w:r w:rsidRPr="00546E80">
        <w:rPr>
          <w:rFonts w:asciiTheme="minorHAnsi" w:hAnsiTheme="minorHAnsi"/>
          <w:color w:val="000000" w:themeColor="text1"/>
          <w:sz w:val="22"/>
          <w:szCs w:val="22"/>
        </w:rPr>
        <w:t xml:space="preserve"> »</w:t>
      </w:r>
      <w:r w:rsidR="00293D91">
        <w:rPr>
          <w:rFonts w:asciiTheme="minorHAnsi" w:hAnsiTheme="minorHAnsi"/>
          <w:color w:val="000000" w:themeColor="text1"/>
          <w:sz w:val="22"/>
          <w:szCs w:val="22"/>
        </w:rPr>
        <w:t>PZI dokumentacija</w:t>
      </w:r>
      <w:r w:rsidRPr="00546E80">
        <w:rPr>
          <w:rFonts w:asciiTheme="minorHAnsi" w:hAnsiTheme="minorHAnsi"/>
          <w:color w:val="000000" w:themeColor="text1"/>
          <w:sz w:val="22"/>
          <w:szCs w:val="22"/>
        </w:rPr>
        <w:t>«</w:t>
      </w:r>
      <w:r w:rsidR="00FA4ADB" w:rsidRPr="00546E80">
        <w:rPr>
          <w:rFonts w:asciiTheme="minorHAnsi" w:hAnsiTheme="minorHAnsi"/>
          <w:color w:val="000000" w:themeColor="text1"/>
          <w:sz w:val="22"/>
          <w:szCs w:val="22"/>
        </w:rPr>
        <w:t xml:space="preserve"> </w:t>
      </w:r>
      <w:r w:rsidRPr="00546E80">
        <w:rPr>
          <w:rFonts w:asciiTheme="minorHAnsi" w:hAnsiTheme="minorHAnsi"/>
          <w:color w:val="000000" w:themeColor="text1"/>
          <w:sz w:val="22"/>
          <w:szCs w:val="22"/>
        </w:rPr>
        <w:t>in</w:t>
      </w:r>
      <w:r w:rsidR="00546E80">
        <w:rPr>
          <w:rFonts w:asciiTheme="minorHAnsi" w:hAnsiTheme="minorHAnsi"/>
          <w:color w:val="000000" w:themeColor="text1"/>
          <w:sz w:val="22"/>
          <w:szCs w:val="22"/>
        </w:rPr>
        <w:t xml:space="preserve"> obrazca</w:t>
      </w:r>
      <w:r w:rsidRPr="00AF59CC">
        <w:rPr>
          <w:rFonts w:asciiTheme="minorHAnsi" w:hAnsiTheme="minorHAnsi"/>
          <w:color w:val="000000" w:themeColor="text1"/>
          <w:sz w:val="22"/>
          <w:szCs w:val="22"/>
        </w:rPr>
        <w:t xml:space="preserve"> V-7 </w:t>
      </w:r>
      <w:bookmarkStart w:id="31" w:name="_Hlk34807310"/>
      <w:r w:rsidRPr="00AF59CC">
        <w:rPr>
          <w:rFonts w:asciiTheme="minorHAnsi" w:hAnsiTheme="minorHAnsi"/>
          <w:color w:val="000000" w:themeColor="text1"/>
          <w:sz w:val="22"/>
          <w:szCs w:val="22"/>
        </w:rPr>
        <w:t>»Vzorec pogodbe«.</w:t>
      </w:r>
      <w:bookmarkEnd w:id="31"/>
    </w:p>
    <w:p w14:paraId="3CDA8F81" w14:textId="7BD12FA4" w:rsidR="00B62DB0" w:rsidRDefault="00B62DB0" w:rsidP="00B62DB0">
      <w:pPr>
        <w:pStyle w:val="Naslov1"/>
        <w:spacing w:before="0" w:after="0"/>
        <w:rPr>
          <w:rFonts w:asciiTheme="minorHAnsi" w:hAnsiTheme="minorHAnsi"/>
          <w:bCs/>
          <w:color w:val="FF0000"/>
          <w:sz w:val="22"/>
          <w:szCs w:val="22"/>
          <w:highlight w:val="yellow"/>
          <w:u w:val="single"/>
        </w:rPr>
      </w:pPr>
    </w:p>
    <w:p w14:paraId="72E2B073" w14:textId="77777777" w:rsidR="00293D91" w:rsidRPr="00041B91" w:rsidRDefault="00293D91" w:rsidP="00293D91">
      <w:pPr>
        <w:pStyle w:val="Naslov1"/>
        <w:spacing w:before="0" w:after="120"/>
        <w:rPr>
          <w:rFonts w:ascii="Calibri" w:hAnsi="Calibri" w:cs="Calibri"/>
          <w:bCs/>
          <w:color w:val="00B050"/>
          <w:sz w:val="22"/>
          <w:szCs w:val="22"/>
          <w:u w:val="single"/>
        </w:rPr>
      </w:pPr>
      <w:r w:rsidRPr="0050200F">
        <w:rPr>
          <w:rFonts w:ascii="Calibri" w:hAnsi="Calibri" w:cs="Calibri"/>
          <w:bCs/>
          <w:color w:val="00B050"/>
          <w:sz w:val="22"/>
          <w:szCs w:val="22"/>
          <w:u w:val="single"/>
        </w:rPr>
        <w:t>V. POGAJANJA</w:t>
      </w:r>
    </w:p>
    <w:p w14:paraId="7D98163F" w14:textId="77777777" w:rsidR="00293D91" w:rsidRPr="00903613" w:rsidRDefault="00293D91" w:rsidP="00293D91">
      <w:pPr>
        <w:jc w:val="both"/>
        <w:rPr>
          <w:rFonts w:asciiTheme="minorHAnsi" w:hAnsiTheme="minorHAnsi"/>
          <w:sz w:val="22"/>
          <w:szCs w:val="22"/>
        </w:rPr>
      </w:pPr>
      <w:r w:rsidRPr="00903613">
        <w:rPr>
          <w:rFonts w:asciiTheme="minorHAnsi" w:hAnsiTheme="minorHAnsi"/>
          <w:sz w:val="22"/>
          <w:szCs w:val="22"/>
        </w:rPr>
        <w:t xml:space="preserve">V postopek oddaje tega naročila pogajanja NISO vključena. </w:t>
      </w:r>
    </w:p>
    <w:p w14:paraId="4E9A736F" w14:textId="77777777" w:rsidR="00293D91" w:rsidRPr="00795095" w:rsidRDefault="00293D91" w:rsidP="00293D91">
      <w:pPr>
        <w:rPr>
          <w:rFonts w:ascii="Calibri" w:hAnsi="Calibri" w:cs="Calibri"/>
          <w:highlight w:val="yellow"/>
        </w:rPr>
      </w:pPr>
    </w:p>
    <w:p w14:paraId="164B4F9B" w14:textId="07530A36" w:rsidR="00293D91" w:rsidRPr="007346C9" w:rsidRDefault="00293D91" w:rsidP="00293D91">
      <w:pPr>
        <w:pStyle w:val="Naslov1"/>
        <w:spacing w:before="120" w:after="120"/>
        <w:rPr>
          <w:rFonts w:ascii="Calibri" w:hAnsi="Calibri" w:cs="Calibri"/>
          <w:bCs/>
          <w:color w:val="00B050"/>
          <w:sz w:val="22"/>
          <w:szCs w:val="22"/>
          <w:u w:val="single"/>
        </w:rPr>
      </w:pPr>
      <w:r w:rsidRPr="007346C9">
        <w:rPr>
          <w:rFonts w:ascii="Calibri" w:hAnsi="Calibri" w:cs="Calibri"/>
          <w:bCs/>
          <w:color w:val="00B050"/>
          <w:sz w:val="22"/>
          <w:szCs w:val="22"/>
          <w:u w:val="single"/>
        </w:rPr>
        <w:t xml:space="preserve">VI. ZAVAROVANJE SPLOŠNE ODGOVORNOSTI </w:t>
      </w:r>
    </w:p>
    <w:p w14:paraId="62399E76" w14:textId="034F2CBC" w:rsidR="00293D91" w:rsidRPr="00E22C32" w:rsidRDefault="00293D91" w:rsidP="00293D91">
      <w:pPr>
        <w:spacing w:before="120"/>
        <w:jc w:val="both"/>
        <w:rPr>
          <w:rFonts w:ascii="Calibri" w:hAnsi="Calibri" w:cs="Calibri"/>
          <w:sz w:val="22"/>
          <w:szCs w:val="20"/>
        </w:rPr>
      </w:pPr>
      <w:r>
        <w:rPr>
          <w:rFonts w:ascii="Calibri" w:hAnsi="Calibri" w:cs="Calibri"/>
          <w:b/>
          <w:sz w:val="22"/>
          <w:szCs w:val="20"/>
        </w:rPr>
        <w:t>O</w:t>
      </w:r>
      <w:r w:rsidRPr="00E22C32">
        <w:rPr>
          <w:rFonts w:ascii="Calibri" w:hAnsi="Calibri" w:cs="Calibri"/>
          <w:b/>
          <w:sz w:val="22"/>
          <w:szCs w:val="20"/>
        </w:rPr>
        <w:t>dbitna franšiza</w:t>
      </w:r>
      <w:r w:rsidRPr="00E22C32">
        <w:rPr>
          <w:rFonts w:ascii="Calibri" w:hAnsi="Calibri" w:cs="Calibri"/>
          <w:sz w:val="22"/>
          <w:szCs w:val="20"/>
        </w:rPr>
        <w:t xml:space="preserve"> lahko največ 10 % </w:t>
      </w:r>
      <w:r>
        <w:rPr>
          <w:rFonts w:ascii="Calibri" w:hAnsi="Calibri" w:cs="Calibri"/>
          <w:sz w:val="22"/>
          <w:szCs w:val="20"/>
        </w:rPr>
        <w:t xml:space="preserve">skupne </w:t>
      </w:r>
      <w:r w:rsidRPr="00E22C32">
        <w:rPr>
          <w:rFonts w:ascii="Calibri" w:hAnsi="Calibri" w:cs="Calibri"/>
          <w:sz w:val="22"/>
          <w:szCs w:val="20"/>
        </w:rPr>
        <w:t>pogodbene vrednosti del.</w:t>
      </w:r>
    </w:p>
    <w:p w14:paraId="5780F4B3" w14:textId="77777777" w:rsidR="00293D91" w:rsidRPr="00E22C32" w:rsidRDefault="00293D91" w:rsidP="00293D91">
      <w:pPr>
        <w:jc w:val="both"/>
        <w:rPr>
          <w:rFonts w:ascii="Calibri" w:hAnsi="Calibri" w:cs="Calibri"/>
          <w:sz w:val="22"/>
          <w:szCs w:val="22"/>
        </w:rPr>
      </w:pPr>
    </w:p>
    <w:p w14:paraId="09385D15" w14:textId="77777777" w:rsidR="00293D91" w:rsidRPr="00E22C32" w:rsidRDefault="00293D91" w:rsidP="00293D91">
      <w:pPr>
        <w:numPr>
          <w:ilvl w:val="0"/>
          <w:numId w:val="3"/>
        </w:numPr>
        <w:spacing w:after="120"/>
        <w:ind w:left="425" w:hanging="357"/>
        <w:jc w:val="both"/>
        <w:rPr>
          <w:rFonts w:ascii="Calibri" w:hAnsi="Calibri" w:cs="Calibri"/>
          <w:color w:val="0070C0"/>
          <w:sz w:val="22"/>
          <w:szCs w:val="22"/>
        </w:rPr>
      </w:pPr>
      <w:r w:rsidRPr="00E22C32">
        <w:rPr>
          <w:rFonts w:ascii="Calibri" w:hAnsi="Calibri" w:cs="Calibri"/>
          <w:color w:val="0070C0"/>
          <w:sz w:val="22"/>
          <w:szCs w:val="22"/>
        </w:rPr>
        <w:t>ZAVAROVANJE SPLOŠNE IN GRADBENE ODGOVORNOSTI:</w:t>
      </w:r>
    </w:p>
    <w:p w14:paraId="5257B13D" w14:textId="77777777" w:rsidR="00293D91" w:rsidRPr="00E22C32" w:rsidRDefault="00293D91" w:rsidP="00293D91">
      <w:pPr>
        <w:widowControl w:val="0"/>
        <w:jc w:val="both"/>
        <w:rPr>
          <w:rFonts w:ascii="Calibri" w:hAnsi="Calibri" w:cs="Calibri"/>
          <w:sz w:val="22"/>
        </w:rPr>
      </w:pPr>
      <w:r w:rsidRPr="00E22C32">
        <w:rPr>
          <w:rFonts w:ascii="Calibri" w:hAnsi="Calibri" w:cs="Calibri"/>
          <w:sz w:val="22"/>
        </w:rPr>
        <w:t xml:space="preserve">Ponudnik mora v ponudbi priložiti kopijo veljavne zavarovalne pogodbe, ki dokazuje, da ima ponudnik skladno s 14. členom Gradbenega zakona (Ur.l. RS, št. 61/17, 72/17 - popr., 65/20, 15/21 - ZDUOP in 199/21 - GZ-1) zavarovano svojo odgovornost za škodo, ki bi utegnila nastati naročniku ali tretjim osebam v zvezi z opravljanjem ponudnikove dejavnosti. </w:t>
      </w:r>
    </w:p>
    <w:p w14:paraId="09375D5C" w14:textId="5888B281" w:rsidR="00293D91" w:rsidRPr="0087325D" w:rsidRDefault="00293D91" w:rsidP="00293D91">
      <w:pPr>
        <w:widowControl w:val="0"/>
        <w:spacing w:before="120"/>
        <w:jc w:val="both"/>
        <w:rPr>
          <w:rFonts w:ascii="Calibri" w:hAnsi="Calibri" w:cs="Calibri"/>
          <w:sz w:val="22"/>
        </w:rPr>
      </w:pPr>
      <w:r w:rsidRPr="0087325D">
        <w:rPr>
          <w:rFonts w:ascii="Calibri" w:hAnsi="Calibri" w:cs="Calibri"/>
          <w:sz w:val="22"/>
        </w:rPr>
        <w:t xml:space="preserve">Izbrani ponudnik je dolžan imeti v času veljavnosti pogodbe zavarovano svojo odgovornost (z vključenimi podizvajalci) za škodo, ki bi utegnila nastati naročniku v zvezi z opravljanjem izvajalčeve dejavnosti z zavarovalno vsoto najmanj </w:t>
      </w:r>
      <w:r w:rsidR="00BA57FF">
        <w:rPr>
          <w:rFonts w:ascii="Calibri" w:hAnsi="Calibri" w:cs="Calibri"/>
          <w:b/>
          <w:sz w:val="22"/>
        </w:rPr>
        <w:t>5</w:t>
      </w:r>
      <w:r w:rsidRPr="0087325D">
        <w:rPr>
          <w:rFonts w:ascii="Calibri" w:hAnsi="Calibri" w:cs="Calibri"/>
          <w:b/>
          <w:sz w:val="22"/>
        </w:rPr>
        <w:t>0.000,00 EUR.</w:t>
      </w:r>
    </w:p>
    <w:p w14:paraId="2C0550FD" w14:textId="16CF06FA" w:rsidR="00293D91" w:rsidRPr="00334D0F" w:rsidRDefault="00293D91" w:rsidP="00293D91">
      <w:pPr>
        <w:widowControl w:val="0"/>
        <w:spacing w:before="120"/>
        <w:jc w:val="both"/>
        <w:rPr>
          <w:rFonts w:ascii="Calibri" w:hAnsi="Calibri" w:cs="Calibri"/>
          <w:sz w:val="22"/>
          <w:u w:val="single"/>
        </w:rPr>
      </w:pPr>
      <w:r w:rsidRPr="00334D0F">
        <w:rPr>
          <w:rFonts w:ascii="Calibri" w:hAnsi="Calibri" w:cs="Calibri"/>
          <w:sz w:val="22"/>
          <w:u w:val="single"/>
        </w:rPr>
        <w:t>Če izbrani ponudnik svoje odgovornosti v času predložitve ponudbe nima zavarovane z zavarovalno vsoto</w:t>
      </w:r>
      <w:r w:rsidR="00BA57FF" w:rsidRPr="00334D0F">
        <w:rPr>
          <w:rFonts w:ascii="Calibri" w:hAnsi="Calibri" w:cs="Calibri"/>
          <w:sz w:val="22"/>
          <w:u w:val="single"/>
        </w:rPr>
        <w:t xml:space="preserve"> 50</w:t>
      </w:r>
      <w:r w:rsidRPr="00334D0F">
        <w:rPr>
          <w:rFonts w:ascii="Calibri" w:hAnsi="Calibri" w:cs="Calibri"/>
          <w:sz w:val="22"/>
          <w:u w:val="single"/>
        </w:rPr>
        <w:t xml:space="preserve">.000,00 EUR, bo moral na svoje stroške skleniti ustrezno dodatno zavarovanje splošne odgovornosti z zavarovalno vsoto najmanj </w:t>
      </w:r>
      <w:r w:rsidR="00BA57FF" w:rsidRPr="00334D0F">
        <w:rPr>
          <w:rFonts w:ascii="Calibri" w:hAnsi="Calibri" w:cs="Calibri"/>
          <w:sz w:val="22"/>
          <w:u w:val="single"/>
        </w:rPr>
        <w:t>50</w:t>
      </w:r>
      <w:r w:rsidRPr="00334D0F">
        <w:rPr>
          <w:rFonts w:ascii="Calibri" w:hAnsi="Calibri" w:cs="Calibri"/>
          <w:sz w:val="22"/>
          <w:u w:val="single"/>
        </w:rPr>
        <w:t>.000,00 EUR.</w:t>
      </w:r>
    </w:p>
    <w:p w14:paraId="6300C716" w14:textId="77777777" w:rsidR="00293D91" w:rsidRPr="00334D0F" w:rsidRDefault="00293D91" w:rsidP="00293D91">
      <w:pPr>
        <w:pStyle w:val="Telobesedila21"/>
        <w:spacing w:before="120"/>
        <w:rPr>
          <w:rFonts w:ascii="Calibri" w:hAnsi="Calibri" w:cs="Calibri"/>
          <w:szCs w:val="22"/>
          <w:lang w:val="sl-SI"/>
        </w:rPr>
      </w:pPr>
      <w:r w:rsidRPr="00334D0F">
        <w:rPr>
          <w:rFonts w:ascii="Calibri" w:hAnsi="Calibri" w:cs="Calibri"/>
          <w:szCs w:val="22"/>
          <w:lang w:val="sl-SI"/>
        </w:rPr>
        <w:t xml:space="preserve">Zavarovanje gradbene odgovornosti izvajalca (z vključenimi podizvajalci) mora vključevati tudi kritje: </w:t>
      </w:r>
    </w:p>
    <w:p w14:paraId="2FE27447" w14:textId="024B7F2F" w:rsidR="00293D91" w:rsidRPr="00334D0F" w:rsidRDefault="00293D91" w:rsidP="009D278D">
      <w:pPr>
        <w:pStyle w:val="Telobesedila21"/>
        <w:numPr>
          <w:ilvl w:val="0"/>
          <w:numId w:val="47"/>
        </w:numPr>
        <w:tabs>
          <w:tab w:val="clear" w:pos="360"/>
          <w:tab w:val="num" w:pos="-207"/>
          <w:tab w:val="num" w:pos="1056"/>
        </w:tabs>
        <w:spacing w:after="120"/>
        <w:ind w:left="357" w:hanging="357"/>
        <w:rPr>
          <w:rFonts w:ascii="Calibri" w:hAnsi="Calibri" w:cs="Calibri"/>
          <w:lang w:val="sl-SI"/>
        </w:rPr>
      </w:pPr>
      <w:r w:rsidRPr="00334D0F">
        <w:rPr>
          <w:rFonts w:ascii="Calibri" w:hAnsi="Calibri" w:cs="Calibri"/>
          <w:lang w:val="sl-SI"/>
        </w:rPr>
        <w:t xml:space="preserve">odgovornosti za predmete, na katerih se izvajajo dela oziroma so v obdelavi ali predelavi z zavarovalno vsoto najmanj </w:t>
      </w:r>
      <w:r w:rsidR="00BA57FF" w:rsidRPr="00334D0F">
        <w:rPr>
          <w:rFonts w:ascii="Calibri" w:hAnsi="Calibri" w:cs="Calibri"/>
          <w:lang w:val="sl-SI"/>
        </w:rPr>
        <w:t>50</w:t>
      </w:r>
      <w:r w:rsidRPr="00334D0F">
        <w:rPr>
          <w:rFonts w:ascii="Calibri" w:hAnsi="Calibri" w:cs="Calibri"/>
          <w:lang w:val="sl-SI"/>
        </w:rPr>
        <w:t>.000,00 EUR</w:t>
      </w:r>
      <w:r w:rsidR="009D278D" w:rsidRPr="00334D0F">
        <w:rPr>
          <w:rFonts w:ascii="Calibri" w:hAnsi="Calibri" w:cs="Calibri"/>
          <w:lang w:val="sl-SI"/>
        </w:rPr>
        <w:t>.</w:t>
      </w:r>
    </w:p>
    <w:p w14:paraId="407E7C33" w14:textId="4D66D89D" w:rsidR="009D278D" w:rsidRPr="00334D0F" w:rsidRDefault="009D278D" w:rsidP="009D278D">
      <w:pPr>
        <w:pStyle w:val="Telobesedila21"/>
        <w:tabs>
          <w:tab w:val="num" w:pos="1056"/>
        </w:tabs>
        <w:rPr>
          <w:rFonts w:ascii="Calibri" w:hAnsi="Calibri" w:cs="Calibri"/>
          <w:lang w:val="sl-SI"/>
        </w:rPr>
      </w:pPr>
      <w:proofErr w:type="spellStart"/>
      <w:r w:rsidRPr="00334D0F">
        <w:rPr>
          <w:rFonts w:ascii="Calibri" w:hAnsi="Calibri" w:cs="Calibri"/>
          <w:szCs w:val="22"/>
        </w:rPr>
        <w:t>Odbitna</w:t>
      </w:r>
      <w:proofErr w:type="spellEnd"/>
      <w:r w:rsidRPr="00334D0F">
        <w:rPr>
          <w:rFonts w:ascii="Calibri" w:hAnsi="Calibri" w:cs="Calibri"/>
          <w:szCs w:val="22"/>
        </w:rPr>
        <w:t xml:space="preserve"> </w:t>
      </w:r>
      <w:proofErr w:type="spellStart"/>
      <w:r w:rsidRPr="00334D0F">
        <w:rPr>
          <w:rFonts w:ascii="Calibri" w:hAnsi="Calibri" w:cs="Calibri"/>
          <w:szCs w:val="22"/>
        </w:rPr>
        <w:t>franšiza</w:t>
      </w:r>
      <w:proofErr w:type="spellEnd"/>
      <w:r w:rsidRPr="00334D0F">
        <w:rPr>
          <w:rFonts w:ascii="Calibri" w:hAnsi="Calibri" w:cs="Calibri"/>
          <w:szCs w:val="22"/>
        </w:rPr>
        <w:t xml:space="preserve"> </w:t>
      </w:r>
      <w:proofErr w:type="spellStart"/>
      <w:r w:rsidRPr="00334D0F">
        <w:rPr>
          <w:rFonts w:ascii="Calibri" w:hAnsi="Calibri" w:cs="Calibri"/>
          <w:szCs w:val="22"/>
        </w:rPr>
        <w:t>zavarovanja</w:t>
      </w:r>
      <w:proofErr w:type="spellEnd"/>
      <w:r w:rsidRPr="00334D0F">
        <w:rPr>
          <w:rFonts w:ascii="Calibri" w:hAnsi="Calibri" w:cs="Calibri"/>
          <w:szCs w:val="22"/>
        </w:rPr>
        <w:t xml:space="preserve"> je </w:t>
      </w:r>
      <w:proofErr w:type="spellStart"/>
      <w:r w:rsidRPr="00334D0F">
        <w:rPr>
          <w:rFonts w:ascii="Calibri" w:hAnsi="Calibri" w:cs="Calibri"/>
          <w:szCs w:val="22"/>
        </w:rPr>
        <w:t>lahko</w:t>
      </w:r>
      <w:proofErr w:type="spellEnd"/>
      <w:r w:rsidRPr="00334D0F">
        <w:rPr>
          <w:rFonts w:ascii="Calibri" w:hAnsi="Calibri" w:cs="Calibri"/>
          <w:szCs w:val="22"/>
        </w:rPr>
        <w:t xml:space="preserve"> </w:t>
      </w:r>
      <w:proofErr w:type="spellStart"/>
      <w:r w:rsidRPr="00334D0F">
        <w:rPr>
          <w:rFonts w:ascii="Calibri" w:hAnsi="Calibri" w:cs="Calibri"/>
          <w:szCs w:val="22"/>
        </w:rPr>
        <w:t>največ</w:t>
      </w:r>
      <w:proofErr w:type="spellEnd"/>
      <w:r w:rsidRPr="00334D0F">
        <w:rPr>
          <w:rFonts w:ascii="Calibri" w:hAnsi="Calibri" w:cs="Calibri"/>
          <w:szCs w:val="22"/>
        </w:rPr>
        <w:t xml:space="preserve"> 10 % </w:t>
      </w:r>
      <w:proofErr w:type="spellStart"/>
      <w:r w:rsidRPr="00334D0F">
        <w:rPr>
          <w:rFonts w:ascii="Calibri" w:hAnsi="Calibri" w:cs="Calibri"/>
          <w:szCs w:val="22"/>
        </w:rPr>
        <w:t>skupne</w:t>
      </w:r>
      <w:proofErr w:type="spellEnd"/>
      <w:r w:rsidRPr="00334D0F">
        <w:rPr>
          <w:rFonts w:ascii="Calibri" w:hAnsi="Calibri" w:cs="Calibri"/>
          <w:szCs w:val="22"/>
        </w:rPr>
        <w:t xml:space="preserve"> </w:t>
      </w:r>
      <w:proofErr w:type="spellStart"/>
      <w:r w:rsidRPr="00334D0F">
        <w:rPr>
          <w:rFonts w:ascii="Calibri" w:hAnsi="Calibri" w:cs="Calibri"/>
          <w:szCs w:val="22"/>
        </w:rPr>
        <w:t>pogodbene</w:t>
      </w:r>
      <w:proofErr w:type="spellEnd"/>
      <w:r w:rsidRPr="00334D0F">
        <w:rPr>
          <w:rFonts w:ascii="Calibri" w:hAnsi="Calibri" w:cs="Calibri"/>
          <w:szCs w:val="22"/>
        </w:rPr>
        <w:t xml:space="preserve"> </w:t>
      </w:r>
      <w:proofErr w:type="spellStart"/>
      <w:r w:rsidRPr="00334D0F">
        <w:rPr>
          <w:rFonts w:ascii="Calibri" w:hAnsi="Calibri" w:cs="Calibri"/>
          <w:szCs w:val="22"/>
        </w:rPr>
        <w:t>vrednosti</w:t>
      </w:r>
      <w:proofErr w:type="spellEnd"/>
      <w:r w:rsidRPr="00334D0F">
        <w:rPr>
          <w:rFonts w:ascii="Calibri" w:hAnsi="Calibri" w:cs="Calibri"/>
          <w:szCs w:val="22"/>
        </w:rPr>
        <w:t xml:space="preserve"> del.</w:t>
      </w:r>
    </w:p>
    <w:p w14:paraId="231D9D31" w14:textId="422428F5" w:rsidR="00293D91" w:rsidRDefault="00293D91" w:rsidP="00293D91">
      <w:pPr>
        <w:rPr>
          <w:highlight w:val="yellow"/>
        </w:rPr>
      </w:pPr>
    </w:p>
    <w:p w14:paraId="27C0181D" w14:textId="2393FDDD" w:rsidR="00B62DB0" w:rsidRPr="00802601" w:rsidRDefault="00B62DB0" w:rsidP="00B62DB0">
      <w:pPr>
        <w:pStyle w:val="Naslov1"/>
        <w:spacing w:before="0" w:after="120"/>
        <w:rPr>
          <w:rFonts w:asciiTheme="minorHAnsi" w:hAnsiTheme="minorHAnsi"/>
          <w:bCs/>
          <w:color w:val="00B050"/>
          <w:sz w:val="22"/>
          <w:szCs w:val="22"/>
          <w:u w:val="single"/>
        </w:rPr>
      </w:pPr>
      <w:r w:rsidRPr="00802601">
        <w:rPr>
          <w:rFonts w:asciiTheme="minorHAnsi" w:hAnsiTheme="minorHAnsi"/>
          <w:bCs/>
          <w:color w:val="00B050"/>
          <w:sz w:val="22"/>
          <w:szCs w:val="22"/>
          <w:u w:val="single"/>
        </w:rPr>
        <w:t>V</w:t>
      </w:r>
      <w:r w:rsidR="00293D91">
        <w:rPr>
          <w:rFonts w:asciiTheme="minorHAnsi" w:hAnsiTheme="minorHAnsi"/>
          <w:bCs/>
          <w:color w:val="00B050"/>
          <w:sz w:val="22"/>
          <w:szCs w:val="22"/>
          <w:u w:val="single"/>
        </w:rPr>
        <w:t>II</w:t>
      </w:r>
      <w:r w:rsidRPr="00802601">
        <w:rPr>
          <w:rFonts w:asciiTheme="minorHAnsi" w:hAnsiTheme="minorHAnsi"/>
          <w:bCs/>
          <w:color w:val="00B050"/>
          <w:sz w:val="22"/>
          <w:szCs w:val="22"/>
          <w:u w:val="single"/>
        </w:rPr>
        <w:t>. FINANČNO ZAVAROVANJE</w:t>
      </w:r>
    </w:p>
    <w:p w14:paraId="0F69D89F" w14:textId="4E7B2FD6" w:rsidR="00B62DB0" w:rsidRPr="00802601" w:rsidRDefault="00B62DB0" w:rsidP="00B62DB0">
      <w:pPr>
        <w:spacing w:after="120"/>
        <w:jc w:val="both"/>
        <w:rPr>
          <w:rFonts w:asciiTheme="minorHAnsi" w:hAnsiTheme="minorHAnsi"/>
          <w:sz w:val="22"/>
          <w:szCs w:val="22"/>
        </w:rPr>
      </w:pPr>
      <w:r w:rsidRPr="00802601">
        <w:rPr>
          <w:rFonts w:asciiTheme="minorHAnsi" w:hAnsiTheme="minorHAnsi"/>
          <w:sz w:val="22"/>
          <w:szCs w:val="22"/>
        </w:rPr>
        <w:t xml:space="preserve">V nadaljevanju zahtevano finančno zavarovanje mora biti nepreklicno, brezpogojno in plačljivo na prvi poziv ter </w:t>
      </w:r>
      <w:r w:rsidRPr="00802601">
        <w:rPr>
          <w:rFonts w:asciiTheme="minorHAnsi" w:hAnsiTheme="minorHAnsi"/>
          <w:b/>
          <w:bCs/>
          <w:sz w:val="22"/>
          <w:szCs w:val="22"/>
        </w:rPr>
        <w:t>ne sme bistveno odstopati od vzorca finančnega zavarovanja iz razpisne dokumentacije</w:t>
      </w:r>
      <w:r w:rsidRPr="00802601">
        <w:rPr>
          <w:rFonts w:asciiTheme="minorHAnsi" w:hAnsiTheme="minorHAnsi"/>
          <w:sz w:val="22"/>
          <w:szCs w:val="22"/>
        </w:rPr>
        <w:t xml:space="preserve">. </w:t>
      </w:r>
    </w:p>
    <w:p w14:paraId="6AA7F532" w14:textId="77777777" w:rsidR="00B62DB0" w:rsidRPr="00802601" w:rsidRDefault="00B62DB0" w:rsidP="00B62DB0">
      <w:pPr>
        <w:spacing w:after="120"/>
        <w:jc w:val="both"/>
        <w:rPr>
          <w:rFonts w:asciiTheme="minorHAnsi" w:hAnsiTheme="minorHAnsi"/>
          <w:sz w:val="22"/>
          <w:szCs w:val="22"/>
        </w:rPr>
      </w:pPr>
      <w:r w:rsidRPr="00802601">
        <w:rPr>
          <w:rFonts w:asciiTheme="minorHAnsi" w:hAnsiTheme="minorHAnsi"/>
          <w:sz w:val="22"/>
          <w:szCs w:val="22"/>
        </w:rPr>
        <w:t xml:space="preserve">Ponudnik lahko kot zahtevano zavarovanje predloži kavcijsko zavarovanje zavarovalnice ali bančno garancijo </w:t>
      </w:r>
      <w:r w:rsidRPr="00802601">
        <w:rPr>
          <w:rFonts w:asciiTheme="minorHAnsi" w:hAnsiTheme="minorHAnsi"/>
          <w:b/>
          <w:bCs/>
          <w:sz w:val="22"/>
          <w:szCs w:val="22"/>
        </w:rPr>
        <w:t>v skladu z Enotnimi pravili za garancije na poziv (EPGP)</w:t>
      </w:r>
      <w:r w:rsidRPr="00802601">
        <w:rPr>
          <w:rFonts w:asciiTheme="minorHAnsi" w:hAnsiTheme="minorHAnsi"/>
          <w:sz w:val="22"/>
          <w:szCs w:val="22"/>
        </w:rPr>
        <w:t xml:space="preserve">, revizija iz leta 2010, izdana pri MTZ pod št. 758 (EPGP-758). </w:t>
      </w:r>
    </w:p>
    <w:p w14:paraId="48766A29" w14:textId="77777777" w:rsidR="00B62DB0" w:rsidRPr="00802601" w:rsidRDefault="00B62DB0" w:rsidP="00B62DB0">
      <w:pPr>
        <w:jc w:val="both"/>
        <w:rPr>
          <w:rFonts w:asciiTheme="minorHAnsi" w:hAnsiTheme="minorHAnsi"/>
          <w:sz w:val="22"/>
          <w:szCs w:val="22"/>
        </w:rPr>
      </w:pPr>
      <w:r w:rsidRPr="00802601">
        <w:rPr>
          <w:rFonts w:asciiTheme="minorHAnsi" w:hAnsiTheme="minorHAnsi"/>
          <w:b/>
          <w:sz w:val="22"/>
          <w:szCs w:val="22"/>
        </w:rPr>
        <w:lastRenderedPageBreak/>
        <w:t>V primeru skupne ponudbe</w:t>
      </w:r>
      <w:r w:rsidRPr="00802601">
        <w:rPr>
          <w:rFonts w:asciiTheme="minorHAnsi" w:hAnsiTheme="minorHAnsi"/>
          <w:sz w:val="22"/>
          <w:szCs w:val="22"/>
        </w:rPr>
        <w:t xml:space="preserve"> skupine izvajalcev (dva ali več </w:t>
      </w:r>
      <w:proofErr w:type="spellStart"/>
      <w:r w:rsidRPr="00802601">
        <w:rPr>
          <w:rFonts w:asciiTheme="minorHAnsi" w:hAnsiTheme="minorHAnsi"/>
          <w:sz w:val="22"/>
          <w:szCs w:val="22"/>
        </w:rPr>
        <w:t>soponudnikov</w:t>
      </w:r>
      <w:proofErr w:type="spellEnd"/>
      <w:r w:rsidRPr="00802601">
        <w:rPr>
          <w:rFonts w:asciiTheme="minorHAnsi" w:hAnsiTheme="minorHAnsi"/>
          <w:sz w:val="22"/>
          <w:szCs w:val="22"/>
        </w:rPr>
        <w:t xml:space="preserve">) je zavarovanje - eno in v celotni zahtevani vrednosti - dolžan predložiti </w:t>
      </w:r>
      <w:r w:rsidRPr="00802601">
        <w:rPr>
          <w:rFonts w:asciiTheme="minorHAnsi" w:hAnsiTheme="minorHAnsi"/>
          <w:b/>
          <w:sz w:val="22"/>
          <w:szCs w:val="22"/>
        </w:rPr>
        <w:t>poslovodeči ponudnik</w:t>
      </w:r>
      <w:r w:rsidRPr="00802601">
        <w:rPr>
          <w:rFonts w:asciiTheme="minorHAnsi" w:hAnsiTheme="minorHAnsi"/>
          <w:bCs/>
          <w:sz w:val="22"/>
          <w:szCs w:val="22"/>
        </w:rPr>
        <w:t xml:space="preserve"> (tisti, ki odda ponudbo)</w:t>
      </w:r>
      <w:r w:rsidRPr="00802601">
        <w:rPr>
          <w:rFonts w:asciiTheme="minorHAnsi" w:hAnsiTheme="minorHAnsi"/>
          <w:sz w:val="22"/>
          <w:szCs w:val="22"/>
        </w:rPr>
        <w:t>.</w:t>
      </w:r>
    </w:p>
    <w:p w14:paraId="01D38F6C" w14:textId="77777777" w:rsidR="00B62DB0" w:rsidRPr="002E1B1C" w:rsidRDefault="00B62DB0" w:rsidP="00B62DB0">
      <w:pPr>
        <w:jc w:val="both"/>
        <w:rPr>
          <w:rFonts w:asciiTheme="minorHAnsi" w:hAnsiTheme="minorHAnsi"/>
          <w:sz w:val="22"/>
          <w:szCs w:val="22"/>
          <w:highlight w:val="yellow"/>
        </w:rPr>
      </w:pPr>
    </w:p>
    <w:p w14:paraId="2C31E49F" w14:textId="4844DAF7" w:rsidR="00B62DB0" w:rsidRPr="006518FF" w:rsidRDefault="00B62DB0" w:rsidP="00B62DB0">
      <w:pPr>
        <w:numPr>
          <w:ilvl w:val="0"/>
          <w:numId w:val="3"/>
        </w:numPr>
        <w:spacing w:after="120"/>
        <w:ind w:left="425" w:hanging="357"/>
        <w:jc w:val="both"/>
        <w:rPr>
          <w:rFonts w:asciiTheme="minorHAnsi" w:hAnsiTheme="minorHAnsi"/>
          <w:color w:val="0070C0"/>
          <w:sz w:val="22"/>
          <w:szCs w:val="22"/>
        </w:rPr>
      </w:pPr>
      <w:r w:rsidRPr="006518FF">
        <w:rPr>
          <w:rFonts w:asciiTheme="minorHAnsi" w:hAnsiTheme="minorHAnsi"/>
          <w:color w:val="0070C0"/>
          <w:sz w:val="22"/>
          <w:szCs w:val="22"/>
        </w:rPr>
        <w:t>ZA RESNOST PONUDBE:</w:t>
      </w:r>
    </w:p>
    <w:p w14:paraId="111C7F0F" w14:textId="29166C0E" w:rsidR="00B62DB0" w:rsidRPr="00731A02" w:rsidRDefault="00B62DB0" w:rsidP="00B62DB0">
      <w:pPr>
        <w:spacing w:after="120"/>
        <w:jc w:val="both"/>
        <w:rPr>
          <w:rFonts w:ascii="Calibri" w:hAnsi="Calibri" w:cs="Calibri"/>
          <w:sz w:val="22"/>
          <w:szCs w:val="22"/>
        </w:rPr>
      </w:pPr>
      <w:r w:rsidRPr="006518FF">
        <w:rPr>
          <w:rFonts w:ascii="Calibri" w:hAnsi="Calibri" w:cs="Calibri"/>
          <w:sz w:val="22"/>
          <w:szCs w:val="22"/>
        </w:rPr>
        <w:t>Zav</w:t>
      </w:r>
      <w:r w:rsidRPr="00653480">
        <w:rPr>
          <w:rFonts w:ascii="Calibri" w:hAnsi="Calibri" w:cs="Calibri"/>
          <w:sz w:val="22"/>
          <w:szCs w:val="22"/>
        </w:rPr>
        <w:t>arovanje za resnost ponudbe je zahtevano v višini</w:t>
      </w:r>
      <w:r w:rsidRPr="00653480">
        <w:rPr>
          <w:rFonts w:ascii="Calibri" w:hAnsi="Calibri" w:cs="Calibri"/>
          <w:b/>
          <w:bCs/>
          <w:sz w:val="22"/>
          <w:szCs w:val="22"/>
        </w:rPr>
        <w:t xml:space="preserve"> </w:t>
      </w:r>
      <w:r w:rsidR="00472196" w:rsidRPr="00731A02">
        <w:rPr>
          <w:rFonts w:ascii="Calibri" w:hAnsi="Calibri" w:cs="Calibri"/>
          <w:b/>
          <w:sz w:val="22"/>
          <w:szCs w:val="22"/>
        </w:rPr>
        <w:t>3</w:t>
      </w:r>
      <w:r w:rsidR="00A354D9" w:rsidRPr="00731A02">
        <w:rPr>
          <w:rFonts w:ascii="Calibri" w:hAnsi="Calibri" w:cs="Calibri"/>
          <w:b/>
          <w:sz w:val="22"/>
          <w:szCs w:val="22"/>
        </w:rPr>
        <w:t>.00</w:t>
      </w:r>
      <w:r w:rsidRPr="00731A02">
        <w:rPr>
          <w:rFonts w:ascii="Calibri" w:hAnsi="Calibri" w:cs="Calibri"/>
          <w:b/>
          <w:sz w:val="22"/>
          <w:szCs w:val="22"/>
        </w:rPr>
        <w:t>0,00 EUR in z veljavnostjo najmanj do 3</w:t>
      </w:r>
      <w:r w:rsidR="00653480" w:rsidRPr="00731A02">
        <w:rPr>
          <w:rFonts w:ascii="Calibri" w:hAnsi="Calibri" w:cs="Calibri"/>
          <w:b/>
          <w:sz w:val="22"/>
          <w:szCs w:val="22"/>
        </w:rPr>
        <w:t>1</w:t>
      </w:r>
      <w:r w:rsidRPr="00731A02">
        <w:rPr>
          <w:rFonts w:ascii="Calibri" w:hAnsi="Calibri" w:cs="Calibri"/>
          <w:b/>
          <w:sz w:val="22"/>
          <w:szCs w:val="22"/>
        </w:rPr>
        <w:t xml:space="preserve">. </w:t>
      </w:r>
      <w:r w:rsidR="00334D0F">
        <w:rPr>
          <w:rFonts w:ascii="Calibri" w:hAnsi="Calibri" w:cs="Calibri"/>
          <w:b/>
          <w:sz w:val="22"/>
          <w:szCs w:val="22"/>
        </w:rPr>
        <w:t>8</w:t>
      </w:r>
      <w:r w:rsidRPr="00731A02">
        <w:rPr>
          <w:rFonts w:ascii="Calibri" w:hAnsi="Calibri" w:cs="Calibri"/>
          <w:b/>
          <w:sz w:val="22"/>
          <w:szCs w:val="22"/>
        </w:rPr>
        <w:t>. 202</w:t>
      </w:r>
      <w:r w:rsidR="00F0353F" w:rsidRPr="00731A02">
        <w:rPr>
          <w:rFonts w:ascii="Calibri" w:hAnsi="Calibri" w:cs="Calibri"/>
          <w:b/>
          <w:sz w:val="22"/>
          <w:szCs w:val="22"/>
        </w:rPr>
        <w:t>2</w:t>
      </w:r>
      <w:r w:rsidRPr="00731A02">
        <w:rPr>
          <w:rFonts w:ascii="Calibri" w:hAnsi="Calibri" w:cs="Calibri"/>
          <w:sz w:val="22"/>
          <w:szCs w:val="22"/>
        </w:rPr>
        <w:t xml:space="preserve">. </w:t>
      </w:r>
    </w:p>
    <w:p w14:paraId="0D431E05" w14:textId="77777777" w:rsidR="00B62DB0" w:rsidRPr="006518FF" w:rsidRDefault="00B62DB0" w:rsidP="00B62DB0">
      <w:pPr>
        <w:spacing w:after="120"/>
        <w:jc w:val="both"/>
        <w:rPr>
          <w:rFonts w:asciiTheme="minorHAnsi" w:hAnsiTheme="minorHAnsi" w:cstheme="minorHAnsi"/>
          <w:sz w:val="22"/>
          <w:szCs w:val="22"/>
        </w:rPr>
      </w:pPr>
      <w:r w:rsidRPr="006518FF">
        <w:rPr>
          <w:rFonts w:asciiTheme="minorHAnsi" w:hAnsiTheme="minorHAnsi" w:cstheme="minorHAnsi"/>
          <w:sz w:val="22"/>
          <w:szCs w:val="22"/>
        </w:rPr>
        <w:t>V primeru, da izbrani ponudnik, s katerim naročnik sklene pogodbo o izvedbi naročila, naročniku predloži zahtevano ustrezno zavarovanje za dobro izvedbo pogodbenih obveznosti (in vrne podpisano pogodbo), bo naročnik na prošnjo izbranega ponudnika pred potekom veljavnosti zavarovanja</w:t>
      </w:r>
      <w:r w:rsidRPr="006518FF">
        <w:rPr>
          <w:rFonts w:asciiTheme="minorHAnsi" w:hAnsiTheme="minorHAnsi" w:cstheme="minorHAnsi"/>
          <w:b/>
          <w:sz w:val="22"/>
          <w:szCs w:val="22"/>
        </w:rPr>
        <w:t xml:space="preserve"> </w:t>
      </w:r>
      <w:r w:rsidRPr="006518FF">
        <w:rPr>
          <w:rFonts w:asciiTheme="minorHAnsi" w:hAnsiTheme="minorHAnsi" w:cstheme="minorHAnsi"/>
          <w:sz w:val="22"/>
          <w:szCs w:val="22"/>
        </w:rPr>
        <w:t>podal izjavo o razbremenitvi zavez iz finančnega zavarovanja za resnost ponudbe.</w:t>
      </w:r>
    </w:p>
    <w:p w14:paraId="62E368CD" w14:textId="77777777" w:rsidR="00B62DB0" w:rsidRPr="002E1B1C" w:rsidRDefault="00B62DB0" w:rsidP="00B62DB0">
      <w:pPr>
        <w:jc w:val="both"/>
        <w:rPr>
          <w:rFonts w:asciiTheme="minorHAnsi" w:hAnsiTheme="minorHAnsi"/>
          <w:sz w:val="22"/>
          <w:szCs w:val="22"/>
          <w:highlight w:val="yellow"/>
        </w:rPr>
      </w:pPr>
      <w:r w:rsidRPr="006518FF">
        <w:rPr>
          <w:rFonts w:asciiTheme="minorHAnsi" w:hAnsiTheme="minorHAnsi"/>
          <w:sz w:val="22"/>
          <w:szCs w:val="22"/>
        </w:rPr>
        <w:t xml:space="preserve">Pogoji unovčenja zavarovanja in </w:t>
      </w:r>
      <w:r w:rsidRPr="00FA4ADB">
        <w:rPr>
          <w:rFonts w:asciiTheme="minorHAnsi" w:hAnsiTheme="minorHAnsi"/>
          <w:sz w:val="22"/>
          <w:szCs w:val="22"/>
        </w:rPr>
        <w:t xml:space="preserve">drugo v zvezi s tem zavarovanjem so razvidni iz vzorca tovrstnega finančnega zavarovanja iz razpisne dokumentacije (obrazec V-6). </w:t>
      </w:r>
    </w:p>
    <w:p w14:paraId="49386926" w14:textId="77777777" w:rsidR="00B62DB0" w:rsidRPr="002E1B1C" w:rsidRDefault="00B62DB0" w:rsidP="00B62DB0">
      <w:pPr>
        <w:jc w:val="both"/>
        <w:rPr>
          <w:rFonts w:asciiTheme="minorHAnsi" w:hAnsiTheme="minorHAnsi"/>
          <w:sz w:val="22"/>
          <w:szCs w:val="22"/>
          <w:highlight w:val="yellow"/>
        </w:rPr>
      </w:pPr>
    </w:p>
    <w:p w14:paraId="1426A721" w14:textId="589D9A16" w:rsidR="00B62DB0" w:rsidRPr="006518FF" w:rsidRDefault="00B62DB0" w:rsidP="00B62DB0">
      <w:pPr>
        <w:numPr>
          <w:ilvl w:val="0"/>
          <w:numId w:val="3"/>
        </w:numPr>
        <w:spacing w:after="120"/>
        <w:ind w:left="425" w:hanging="357"/>
        <w:jc w:val="both"/>
        <w:rPr>
          <w:rFonts w:asciiTheme="minorHAnsi" w:hAnsiTheme="minorHAnsi"/>
          <w:color w:val="0070C0"/>
          <w:sz w:val="22"/>
          <w:szCs w:val="22"/>
        </w:rPr>
      </w:pPr>
      <w:r w:rsidRPr="006518FF">
        <w:rPr>
          <w:rFonts w:asciiTheme="minorHAnsi" w:hAnsiTheme="minorHAnsi"/>
          <w:color w:val="0070C0"/>
          <w:sz w:val="22"/>
          <w:szCs w:val="22"/>
        </w:rPr>
        <w:t xml:space="preserve">ZA DOBRO IZVEDBO POGODBENIH OBVEZNOSTI: </w:t>
      </w:r>
    </w:p>
    <w:p w14:paraId="2612CD13" w14:textId="593D46B2" w:rsidR="00B62DB0" w:rsidRPr="002E1B1C" w:rsidRDefault="007515ED" w:rsidP="00B62DB0">
      <w:pPr>
        <w:jc w:val="both"/>
        <w:rPr>
          <w:rFonts w:asciiTheme="minorHAnsi" w:hAnsiTheme="minorHAnsi"/>
          <w:sz w:val="22"/>
          <w:szCs w:val="22"/>
          <w:highlight w:val="yellow"/>
        </w:rPr>
      </w:pPr>
      <w:r>
        <w:rPr>
          <w:rFonts w:asciiTheme="minorHAnsi" w:hAnsiTheme="minorHAnsi"/>
          <w:sz w:val="22"/>
          <w:szCs w:val="22"/>
        </w:rPr>
        <w:t>Ni zahtevano.</w:t>
      </w:r>
    </w:p>
    <w:p w14:paraId="3A52108B" w14:textId="77777777" w:rsidR="00B62DB0" w:rsidRPr="002E1B1C" w:rsidRDefault="00B62DB0" w:rsidP="00B62DB0">
      <w:pPr>
        <w:jc w:val="both"/>
        <w:rPr>
          <w:rFonts w:asciiTheme="minorHAnsi" w:hAnsiTheme="minorHAnsi"/>
          <w:sz w:val="22"/>
          <w:szCs w:val="22"/>
          <w:highlight w:val="yellow"/>
        </w:rPr>
      </w:pPr>
    </w:p>
    <w:p w14:paraId="795178A3" w14:textId="4D7CCF53" w:rsidR="00B62DB0" w:rsidRPr="006518FF" w:rsidRDefault="00B62DB0" w:rsidP="00B62DB0">
      <w:pPr>
        <w:numPr>
          <w:ilvl w:val="0"/>
          <w:numId w:val="3"/>
        </w:numPr>
        <w:spacing w:after="120"/>
        <w:ind w:left="425" w:hanging="357"/>
        <w:jc w:val="both"/>
        <w:rPr>
          <w:rFonts w:asciiTheme="minorHAnsi" w:hAnsiTheme="minorHAnsi"/>
          <w:color w:val="0070C0"/>
          <w:sz w:val="22"/>
          <w:szCs w:val="22"/>
        </w:rPr>
      </w:pPr>
      <w:r w:rsidRPr="006518FF">
        <w:rPr>
          <w:rFonts w:asciiTheme="minorHAnsi" w:hAnsiTheme="minorHAnsi"/>
          <w:color w:val="0070C0"/>
          <w:sz w:val="22"/>
          <w:szCs w:val="22"/>
        </w:rPr>
        <w:t xml:space="preserve">ZA ODPRAVO NAPAK V GARANCIJSKEM ROKU: </w:t>
      </w:r>
    </w:p>
    <w:p w14:paraId="34D989E6" w14:textId="5C58DAF8" w:rsidR="00AA5889" w:rsidRPr="00427E6D" w:rsidRDefault="00AA5889" w:rsidP="00B62DB0">
      <w:pPr>
        <w:spacing w:after="120"/>
        <w:jc w:val="both"/>
        <w:rPr>
          <w:rFonts w:asciiTheme="minorHAnsi" w:hAnsiTheme="minorHAnsi"/>
          <w:sz w:val="22"/>
          <w:szCs w:val="22"/>
        </w:rPr>
      </w:pPr>
      <w:r w:rsidRPr="00427E6D">
        <w:rPr>
          <w:rFonts w:asciiTheme="minorHAnsi" w:hAnsiTheme="minorHAnsi"/>
          <w:sz w:val="22"/>
          <w:szCs w:val="22"/>
        </w:rPr>
        <w:t xml:space="preserve">Izbrani ponudnik bo moral najkasneje v </w:t>
      </w:r>
      <w:r w:rsidR="006518FF" w:rsidRPr="00427E6D">
        <w:rPr>
          <w:rFonts w:asciiTheme="minorHAnsi" w:hAnsiTheme="minorHAnsi"/>
          <w:sz w:val="22"/>
          <w:szCs w:val="22"/>
        </w:rPr>
        <w:t>5</w:t>
      </w:r>
      <w:r w:rsidRPr="00427E6D">
        <w:rPr>
          <w:rFonts w:asciiTheme="minorHAnsi" w:hAnsiTheme="minorHAnsi"/>
          <w:sz w:val="22"/>
          <w:szCs w:val="22"/>
        </w:rPr>
        <w:t xml:space="preserve"> delovnih dneh od </w:t>
      </w:r>
      <w:r w:rsidRPr="00427E6D">
        <w:rPr>
          <w:rFonts w:asciiTheme="minorHAnsi" w:hAnsiTheme="minorHAnsi"/>
          <w:sz w:val="22"/>
          <w:szCs w:val="22"/>
          <w:u w:val="single"/>
        </w:rPr>
        <w:t>zapisni</w:t>
      </w:r>
      <w:r w:rsidR="00675B49">
        <w:rPr>
          <w:rFonts w:asciiTheme="minorHAnsi" w:hAnsiTheme="minorHAnsi"/>
          <w:sz w:val="22"/>
          <w:szCs w:val="22"/>
          <w:u w:val="single"/>
        </w:rPr>
        <w:t>ške</w:t>
      </w:r>
      <w:r w:rsidRPr="00427E6D">
        <w:rPr>
          <w:rFonts w:asciiTheme="minorHAnsi" w:hAnsiTheme="minorHAnsi"/>
          <w:sz w:val="22"/>
          <w:szCs w:val="22"/>
          <w:u w:val="single"/>
        </w:rPr>
        <w:t xml:space="preserve"> </w:t>
      </w:r>
      <w:r w:rsidR="005E53A2" w:rsidRPr="00427E6D">
        <w:rPr>
          <w:rFonts w:asciiTheme="minorHAnsi" w:hAnsiTheme="minorHAnsi"/>
          <w:sz w:val="22"/>
          <w:szCs w:val="22"/>
          <w:u w:val="single"/>
        </w:rPr>
        <w:t>izročitv</w:t>
      </w:r>
      <w:r w:rsidR="00675B49">
        <w:rPr>
          <w:rFonts w:asciiTheme="minorHAnsi" w:hAnsiTheme="minorHAnsi"/>
          <w:sz w:val="22"/>
          <w:szCs w:val="22"/>
          <w:u w:val="single"/>
        </w:rPr>
        <w:t>e in prevzema</w:t>
      </w:r>
      <w:r w:rsidR="00224A2B">
        <w:rPr>
          <w:rFonts w:asciiTheme="minorHAnsi" w:hAnsiTheme="minorHAnsi"/>
          <w:sz w:val="22"/>
          <w:szCs w:val="22"/>
          <w:u w:val="single"/>
        </w:rPr>
        <w:t xml:space="preserve"> celotne</w:t>
      </w:r>
      <w:r w:rsidRPr="00427E6D">
        <w:rPr>
          <w:rFonts w:asciiTheme="minorHAnsi" w:hAnsiTheme="minorHAnsi"/>
          <w:sz w:val="22"/>
          <w:szCs w:val="22"/>
          <w:u w:val="single"/>
        </w:rPr>
        <w:t xml:space="preserve"> dobavljene in vgrajene </w:t>
      </w:r>
      <w:r w:rsidR="005D2F1B" w:rsidRPr="00427E6D">
        <w:rPr>
          <w:rFonts w:asciiTheme="minorHAnsi" w:hAnsiTheme="minorHAnsi"/>
          <w:sz w:val="22"/>
          <w:szCs w:val="22"/>
          <w:u w:val="single"/>
        </w:rPr>
        <w:t xml:space="preserve">pohištvene </w:t>
      </w:r>
      <w:r w:rsidR="005E53A2" w:rsidRPr="00427E6D">
        <w:rPr>
          <w:rFonts w:asciiTheme="minorHAnsi" w:hAnsiTheme="minorHAnsi"/>
          <w:sz w:val="22"/>
          <w:szCs w:val="22"/>
          <w:u w:val="single"/>
        </w:rPr>
        <w:t>opreme</w:t>
      </w:r>
      <w:r w:rsidR="00EB4B3F">
        <w:rPr>
          <w:rFonts w:asciiTheme="minorHAnsi" w:hAnsiTheme="minorHAnsi"/>
          <w:sz w:val="22"/>
          <w:szCs w:val="22"/>
          <w:u w:val="single"/>
        </w:rPr>
        <w:t xml:space="preserve"> ter</w:t>
      </w:r>
      <w:r w:rsidR="008B4C7B">
        <w:rPr>
          <w:rFonts w:asciiTheme="minorHAnsi" w:hAnsiTheme="minorHAnsi"/>
          <w:sz w:val="22"/>
          <w:szCs w:val="22"/>
          <w:u w:val="single"/>
        </w:rPr>
        <w:t xml:space="preserve"> </w:t>
      </w:r>
      <w:r w:rsidR="008B4C7B" w:rsidRPr="00675B49">
        <w:rPr>
          <w:rFonts w:asciiTheme="minorHAnsi" w:hAnsiTheme="minorHAnsi"/>
          <w:sz w:val="22"/>
          <w:szCs w:val="22"/>
          <w:u w:val="single"/>
        </w:rPr>
        <w:t>blaga</w:t>
      </w:r>
      <w:r w:rsidR="00224A2B" w:rsidRPr="00675B49">
        <w:rPr>
          <w:rFonts w:asciiTheme="minorHAnsi" w:hAnsiTheme="minorHAnsi"/>
          <w:sz w:val="22"/>
          <w:szCs w:val="22"/>
          <w:u w:val="single"/>
        </w:rPr>
        <w:t xml:space="preserve"> na</w:t>
      </w:r>
      <w:r w:rsidR="00224A2B" w:rsidRPr="00224A2B">
        <w:rPr>
          <w:rFonts w:asciiTheme="minorHAnsi" w:hAnsiTheme="minorHAnsi"/>
          <w:sz w:val="22"/>
          <w:szCs w:val="22"/>
          <w:u w:val="single"/>
        </w:rPr>
        <w:t xml:space="preserve"> vseh lokacijah naročnika</w:t>
      </w:r>
      <w:r w:rsidR="00224A2B" w:rsidRPr="00224A2B">
        <w:rPr>
          <w:rFonts w:asciiTheme="minorHAnsi" w:hAnsiTheme="minorHAnsi"/>
          <w:sz w:val="22"/>
          <w:szCs w:val="22"/>
        </w:rPr>
        <w:t>,</w:t>
      </w:r>
      <w:r w:rsidRPr="00427E6D">
        <w:rPr>
          <w:rFonts w:asciiTheme="minorHAnsi" w:hAnsiTheme="minorHAnsi"/>
          <w:sz w:val="22"/>
          <w:szCs w:val="22"/>
        </w:rPr>
        <w:t xml:space="preserve"> naročniku izročiti zavarovanje za odpravo napak v garancijskem roku v zahtevani obliki in vsebini glede na vzorec iz razpisne dokumentacije v </w:t>
      </w:r>
      <w:r w:rsidRPr="009308C1">
        <w:rPr>
          <w:rFonts w:asciiTheme="minorHAnsi" w:hAnsiTheme="minorHAnsi"/>
          <w:sz w:val="22"/>
          <w:szCs w:val="22"/>
        </w:rPr>
        <w:t xml:space="preserve">višini </w:t>
      </w:r>
      <w:r w:rsidR="009E1D0A" w:rsidRPr="009308C1">
        <w:rPr>
          <w:rFonts w:asciiTheme="minorHAnsi" w:hAnsiTheme="minorHAnsi"/>
          <w:b/>
          <w:bCs/>
          <w:sz w:val="22"/>
          <w:szCs w:val="22"/>
        </w:rPr>
        <w:t>5</w:t>
      </w:r>
      <w:r w:rsidRPr="009308C1">
        <w:rPr>
          <w:rFonts w:asciiTheme="minorHAnsi" w:hAnsiTheme="minorHAnsi"/>
          <w:b/>
          <w:bCs/>
          <w:sz w:val="22"/>
          <w:szCs w:val="22"/>
        </w:rPr>
        <w:t xml:space="preserve"> % </w:t>
      </w:r>
      <w:r w:rsidR="001510DB" w:rsidRPr="009308C1">
        <w:rPr>
          <w:rFonts w:asciiTheme="minorHAnsi" w:hAnsiTheme="minorHAnsi"/>
          <w:b/>
          <w:bCs/>
          <w:sz w:val="22"/>
          <w:szCs w:val="22"/>
        </w:rPr>
        <w:t xml:space="preserve">skupne </w:t>
      </w:r>
      <w:r w:rsidRPr="009308C1">
        <w:rPr>
          <w:rFonts w:asciiTheme="minorHAnsi" w:hAnsiTheme="minorHAnsi"/>
          <w:b/>
          <w:bCs/>
          <w:sz w:val="22"/>
          <w:szCs w:val="22"/>
        </w:rPr>
        <w:t>pogodbene vrednosti z DDV in z veljavnostjo še vsaj 30 dni po preteku pogodbeno določen</w:t>
      </w:r>
      <w:r w:rsidRPr="00427E6D">
        <w:rPr>
          <w:rFonts w:asciiTheme="minorHAnsi" w:hAnsiTheme="minorHAnsi"/>
          <w:b/>
          <w:bCs/>
          <w:sz w:val="22"/>
          <w:szCs w:val="22"/>
        </w:rPr>
        <w:t>ega garancijskega roka</w:t>
      </w:r>
      <w:r w:rsidRPr="00427E6D">
        <w:rPr>
          <w:rFonts w:asciiTheme="minorHAnsi" w:hAnsiTheme="minorHAnsi"/>
          <w:sz w:val="22"/>
          <w:szCs w:val="22"/>
        </w:rPr>
        <w:t>.</w:t>
      </w:r>
    </w:p>
    <w:p w14:paraId="7458CCDB" w14:textId="0E84E78C" w:rsidR="00B62DB0" w:rsidRDefault="00B62DB0" w:rsidP="00B62DB0">
      <w:pPr>
        <w:spacing w:after="120"/>
        <w:jc w:val="both"/>
        <w:rPr>
          <w:rFonts w:asciiTheme="minorHAnsi" w:hAnsiTheme="minorHAnsi"/>
          <w:sz w:val="22"/>
          <w:szCs w:val="22"/>
        </w:rPr>
      </w:pPr>
      <w:r w:rsidRPr="00427E6D">
        <w:rPr>
          <w:rFonts w:asciiTheme="minorHAnsi" w:hAnsiTheme="minorHAnsi"/>
          <w:sz w:val="22"/>
          <w:szCs w:val="22"/>
        </w:rPr>
        <w:t xml:space="preserve">Pogoji unovčenja zavarovanja in drugo v zvezi z zavarovanjem so razvidni iz obrazca V-7 </w:t>
      </w:r>
      <w:r w:rsidRPr="00427E6D">
        <w:rPr>
          <w:rFonts w:asciiTheme="minorHAnsi" w:hAnsiTheme="minorHAnsi"/>
          <w:bCs/>
          <w:sz w:val="22"/>
          <w:szCs w:val="22"/>
        </w:rPr>
        <w:t>»Vzorec pogodbe« in vz</w:t>
      </w:r>
      <w:r w:rsidRPr="00427E6D">
        <w:rPr>
          <w:rFonts w:asciiTheme="minorHAnsi" w:hAnsiTheme="minorHAnsi"/>
          <w:sz w:val="22"/>
          <w:szCs w:val="22"/>
        </w:rPr>
        <w:t xml:space="preserve">orca tovrstnega finančnega zavarovanja iz razpisne </w:t>
      </w:r>
      <w:r w:rsidRPr="00B56649">
        <w:rPr>
          <w:rFonts w:asciiTheme="minorHAnsi" w:hAnsiTheme="minorHAnsi"/>
          <w:sz w:val="22"/>
          <w:szCs w:val="22"/>
        </w:rPr>
        <w:t>dokumentacije (obrazec V-6</w:t>
      </w:r>
      <w:r w:rsidR="00B56649" w:rsidRPr="00B56649">
        <w:rPr>
          <w:rFonts w:asciiTheme="minorHAnsi" w:hAnsiTheme="minorHAnsi"/>
          <w:sz w:val="22"/>
          <w:szCs w:val="22"/>
        </w:rPr>
        <w:t>a</w:t>
      </w:r>
      <w:r w:rsidRPr="00B56649">
        <w:rPr>
          <w:rFonts w:asciiTheme="minorHAnsi" w:hAnsiTheme="minorHAnsi"/>
          <w:sz w:val="22"/>
          <w:szCs w:val="22"/>
        </w:rPr>
        <w:t xml:space="preserve">). </w:t>
      </w:r>
    </w:p>
    <w:p w14:paraId="1BB3AF97" w14:textId="77777777" w:rsidR="009D278D" w:rsidRPr="002E1B1C" w:rsidRDefault="009D278D" w:rsidP="009D278D">
      <w:pPr>
        <w:jc w:val="both"/>
        <w:rPr>
          <w:rFonts w:asciiTheme="minorHAnsi" w:hAnsiTheme="minorHAnsi"/>
          <w:color w:val="FF0000"/>
          <w:sz w:val="22"/>
          <w:szCs w:val="22"/>
          <w:highlight w:val="yellow"/>
        </w:rPr>
      </w:pPr>
    </w:p>
    <w:p w14:paraId="6D944E82" w14:textId="77777777" w:rsidR="00BA57FF" w:rsidRPr="00041B91" w:rsidRDefault="00BA57FF" w:rsidP="00BA57FF">
      <w:pPr>
        <w:pStyle w:val="Naslov1"/>
        <w:spacing w:before="120" w:after="120"/>
        <w:rPr>
          <w:rFonts w:ascii="Calibri" w:hAnsi="Calibri" w:cs="Calibri"/>
          <w:bCs/>
          <w:color w:val="00B050"/>
          <w:sz w:val="22"/>
          <w:szCs w:val="22"/>
          <w:u w:val="single"/>
        </w:rPr>
      </w:pPr>
      <w:r w:rsidRPr="0050200F">
        <w:rPr>
          <w:rFonts w:ascii="Calibri" w:hAnsi="Calibri" w:cs="Calibri"/>
          <w:bCs/>
          <w:color w:val="00B050"/>
          <w:sz w:val="22"/>
          <w:szCs w:val="22"/>
          <w:u w:val="single"/>
        </w:rPr>
        <w:t>VIII. MERILO ZA IZBIRO</w:t>
      </w:r>
    </w:p>
    <w:p w14:paraId="6D94D1CD" w14:textId="2A947714" w:rsidR="00BA57FF" w:rsidRPr="00C10B77" w:rsidRDefault="00BA57FF" w:rsidP="00BA57FF">
      <w:pPr>
        <w:jc w:val="both"/>
        <w:rPr>
          <w:rFonts w:ascii="Calibri" w:hAnsi="Calibri" w:cs="Calibri"/>
          <w:sz w:val="22"/>
          <w:szCs w:val="22"/>
        </w:rPr>
      </w:pPr>
      <w:r w:rsidRPr="00C10B77">
        <w:rPr>
          <w:rFonts w:ascii="Calibri" w:hAnsi="Calibri" w:cs="Calibri"/>
          <w:sz w:val="22"/>
          <w:szCs w:val="22"/>
        </w:rPr>
        <w:t xml:space="preserve">Merilo za izbiro najugodnejše ponudbe je ekonomsko najugodnejša ponudba, pri čemer </w:t>
      </w:r>
      <w:r w:rsidRPr="00C10B77">
        <w:rPr>
          <w:rFonts w:ascii="Calibri" w:hAnsi="Calibri" w:cs="Calibri"/>
          <w:color w:val="000000" w:themeColor="text1"/>
          <w:sz w:val="22"/>
          <w:szCs w:val="22"/>
        </w:rPr>
        <w:t xml:space="preserve">je edino merilo </w:t>
      </w:r>
      <w:r w:rsidRPr="00C10B77">
        <w:rPr>
          <w:rFonts w:ascii="Calibri" w:hAnsi="Calibri" w:cs="Calibri"/>
          <w:b/>
          <w:color w:val="000000" w:themeColor="text1"/>
          <w:sz w:val="22"/>
          <w:szCs w:val="22"/>
        </w:rPr>
        <w:t>najnižja skupna ponudbena vrednost z DDV</w:t>
      </w:r>
      <w:r w:rsidRPr="00C10B77">
        <w:rPr>
          <w:rFonts w:ascii="Calibri" w:hAnsi="Calibri" w:cs="Calibri"/>
          <w:color w:val="000000" w:themeColor="text1"/>
          <w:sz w:val="22"/>
          <w:szCs w:val="22"/>
        </w:rPr>
        <w:t xml:space="preserve"> (r</w:t>
      </w:r>
      <w:r w:rsidRPr="00C10B77">
        <w:rPr>
          <w:rFonts w:ascii="Calibri" w:hAnsi="Calibri" w:cs="Calibri"/>
          <w:sz w:val="22"/>
          <w:szCs w:val="22"/>
        </w:rPr>
        <w:t xml:space="preserve">azvidno iz obrazca </w:t>
      </w:r>
      <w:r w:rsidR="009D278D">
        <w:rPr>
          <w:rFonts w:ascii="Calibri" w:hAnsi="Calibri" w:cs="Calibri"/>
          <w:sz w:val="22"/>
          <w:szCs w:val="22"/>
        </w:rPr>
        <w:t>V</w:t>
      </w:r>
      <w:r w:rsidRPr="00C10B77">
        <w:rPr>
          <w:rFonts w:ascii="Calibri" w:hAnsi="Calibri" w:cs="Calibri"/>
          <w:sz w:val="22"/>
          <w:szCs w:val="22"/>
        </w:rPr>
        <w:t xml:space="preserve">-3 </w:t>
      </w:r>
      <w:r w:rsidRPr="00C10B77">
        <w:rPr>
          <w:rFonts w:ascii="Calibri" w:hAnsi="Calibri" w:cs="Calibri"/>
          <w:b/>
          <w:sz w:val="22"/>
          <w:szCs w:val="22"/>
        </w:rPr>
        <w:t>»Predračun«</w:t>
      </w:r>
      <w:r w:rsidRPr="00C10B77">
        <w:rPr>
          <w:rFonts w:ascii="Calibri" w:hAnsi="Calibri" w:cs="Calibri"/>
          <w:sz w:val="22"/>
          <w:szCs w:val="22"/>
        </w:rPr>
        <w:t>).</w:t>
      </w:r>
    </w:p>
    <w:p w14:paraId="014199FE" w14:textId="77777777" w:rsidR="00BA57FF" w:rsidRPr="00795095" w:rsidRDefault="00BA57FF" w:rsidP="00BA57FF">
      <w:pPr>
        <w:jc w:val="both"/>
        <w:rPr>
          <w:rFonts w:ascii="Calibri" w:hAnsi="Calibri" w:cs="Calibri"/>
          <w:sz w:val="22"/>
          <w:szCs w:val="22"/>
          <w:highlight w:val="yellow"/>
        </w:rPr>
      </w:pPr>
    </w:p>
    <w:p w14:paraId="4CBD43C5" w14:textId="77777777" w:rsidR="00BA57FF" w:rsidRPr="00867171" w:rsidRDefault="00BA57FF" w:rsidP="00BA57FF">
      <w:pPr>
        <w:spacing w:after="60"/>
        <w:jc w:val="both"/>
        <w:rPr>
          <w:rFonts w:ascii="Calibri" w:hAnsi="Calibri" w:cs="Calibri"/>
          <w:sz w:val="22"/>
          <w:szCs w:val="22"/>
        </w:rPr>
      </w:pPr>
      <w:r w:rsidRPr="00867171">
        <w:rPr>
          <w:rFonts w:ascii="Calibri" w:hAnsi="Calibri" w:cs="Calibri"/>
          <w:sz w:val="22"/>
          <w:szCs w:val="22"/>
          <w:u w:val="single"/>
        </w:rPr>
        <w:t>DODATNO MERILO V PRIMERU DVEH ENAKOVREDNIH PONUDB</w:t>
      </w:r>
      <w:r w:rsidRPr="00867171">
        <w:rPr>
          <w:rFonts w:ascii="Calibri" w:hAnsi="Calibri" w:cs="Calibri"/>
          <w:sz w:val="22"/>
          <w:szCs w:val="22"/>
        </w:rPr>
        <w:t>:</w:t>
      </w:r>
    </w:p>
    <w:p w14:paraId="13DDB3A3" w14:textId="77777777" w:rsidR="00BA57FF" w:rsidRPr="00B56649" w:rsidRDefault="00BA57FF" w:rsidP="00BA57FF">
      <w:pPr>
        <w:jc w:val="both"/>
        <w:rPr>
          <w:rFonts w:asciiTheme="minorHAnsi" w:hAnsiTheme="minorHAnsi" w:cstheme="minorHAnsi"/>
          <w:sz w:val="22"/>
          <w:szCs w:val="22"/>
        </w:rPr>
      </w:pPr>
      <w:r w:rsidRPr="00867171">
        <w:rPr>
          <w:rFonts w:asciiTheme="minorHAnsi" w:hAnsiTheme="minorHAnsi" w:cstheme="minorHAnsi"/>
          <w:sz w:val="22"/>
          <w:szCs w:val="22"/>
        </w:rPr>
        <w:t>Če bosta dva ali več ponudnikov ponudila enako najnižjo skupno ponudbeno vrednost, bo izbran ponudnik, ki bo prej oddal ponudbo.</w:t>
      </w:r>
    </w:p>
    <w:p w14:paraId="626A3008" w14:textId="77777777" w:rsidR="00B62DB0" w:rsidRPr="002E1B1C" w:rsidRDefault="00B62DB0" w:rsidP="00B62DB0">
      <w:pPr>
        <w:spacing w:before="120"/>
        <w:rPr>
          <w:highlight w:val="yellow"/>
        </w:rPr>
      </w:pPr>
    </w:p>
    <w:p w14:paraId="1EC1843E" w14:textId="0778E45E" w:rsidR="00B62DB0" w:rsidRPr="002D2345" w:rsidRDefault="00B62DB0" w:rsidP="00B62DB0">
      <w:pPr>
        <w:pStyle w:val="Naslov1"/>
        <w:spacing w:before="0" w:after="120"/>
        <w:rPr>
          <w:rFonts w:asciiTheme="minorHAnsi" w:hAnsiTheme="minorHAnsi"/>
          <w:bCs/>
          <w:color w:val="00B050"/>
          <w:sz w:val="22"/>
          <w:szCs w:val="22"/>
          <w:u w:val="single"/>
        </w:rPr>
      </w:pPr>
      <w:r w:rsidRPr="002D2345">
        <w:rPr>
          <w:rFonts w:asciiTheme="minorHAnsi" w:hAnsiTheme="minorHAnsi"/>
          <w:bCs/>
          <w:color w:val="00B050"/>
          <w:sz w:val="22"/>
          <w:szCs w:val="22"/>
          <w:u w:val="single"/>
        </w:rPr>
        <w:t>I</w:t>
      </w:r>
      <w:r w:rsidR="00293D91">
        <w:rPr>
          <w:rFonts w:asciiTheme="minorHAnsi" w:hAnsiTheme="minorHAnsi"/>
          <w:bCs/>
          <w:color w:val="00B050"/>
          <w:sz w:val="22"/>
          <w:szCs w:val="22"/>
          <w:u w:val="single"/>
        </w:rPr>
        <w:t>X</w:t>
      </w:r>
      <w:r w:rsidRPr="002D2345">
        <w:rPr>
          <w:rFonts w:asciiTheme="minorHAnsi" w:hAnsiTheme="minorHAnsi"/>
          <w:bCs/>
          <w:color w:val="00B050"/>
          <w:sz w:val="22"/>
          <w:szCs w:val="22"/>
          <w:u w:val="single"/>
        </w:rPr>
        <w:t>. IZJAVA O LASTNIŠKI STRUKTURI</w:t>
      </w:r>
    </w:p>
    <w:p w14:paraId="00FAF021" w14:textId="77777777" w:rsidR="00B62DB0" w:rsidRPr="002D2345" w:rsidRDefault="00B62DB0" w:rsidP="00B62DB0">
      <w:pPr>
        <w:pStyle w:val="Noga"/>
        <w:jc w:val="both"/>
        <w:rPr>
          <w:rFonts w:asciiTheme="minorHAnsi" w:hAnsiTheme="minorHAnsi"/>
          <w:color w:val="000000" w:themeColor="text1"/>
          <w:sz w:val="22"/>
          <w:szCs w:val="22"/>
        </w:rPr>
      </w:pPr>
      <w:r w:rsidRPr="002D2345">
        <w:rPr>
          <w:rFonts w:asciiTheme="minorHAnsi" w:hAnsiTheme="minorHAnsi"/>
          <w:color w:val="000000" w:themeColor="text1"/>
          <w:sz w:val="22"/>
          <w:szCs w:val="22"/>
        </w:rPr>
        <w:t xml:space="preserve">Na poziv naročnika bo moral </w:t>
      </w:r>
      <w:r w:rsidRPr="002D2345">
        <w:rPr>
          <w:rFonts w:asciiTheme="minorHAnsi" w:hAnsiTheme="minorHAnsi"/>
          <w:b/>
          <w:color w:val="000000" w:themeColor="text1"/>
          <w:sz w:val="22"/>
          <w:szCs w:val="22"/>
        </w:rPr>
        <w:t xml:space="preserve">izbrani ponudnik </w:t>
      </w:r>
      <w:r w:rsidRPr="002D2345">
        <w:rPr>
          <w:rFonts w:asciiTheme="minorHAnsi" w:hAnsiTheme="minorHAnsi"/>
          <w:bCs/>
          <w:color w:val="000000" w:themeColor="text1"/>
          <w:sz w:val="22"/>
          <w:szCs w:val="22"/>
        </w:rPr>
        <w:t xml:space="preserve">(poslovodeči in tudi </w:t>
      </w:r>
      <w:proofErr w:type="spellStart"/>
      <w:r w:rsidRPr="002D2345">
        <w:rPr>
          <w:rFonts w:asciiTheme="minorHAnsi" w:hAnsiTheme="minorHAnsi"/>
          <w:bCs/>
          <w:color w:val="000000" w:themeColor="text1"/>
          <w:sz w:val="22"/>
          <w:szCs w:val="22"/>
        </w:rPr>
        <w:t>soponudniki</w:t>
      </w:r>
      <w:proofErr w:type="spellEnd"/>
      <w:r w:rsidRPr="002D2345">
        <w:rPr>
          <w:rFonts w:asciiTheme="minorHAnsi" w:hAnsiTheme="minorHAnsi"/>
          <w:bCs/>
          <w:color w:val="000000" w:themeColor="text1"/>
          <w:sz w:val="22"/>
          <w:szCs w:val="22"/>
        </w:rPr>
        <w:t>)</w:t>
      </w:r>
      <w:r w:rsidRPr="002D2345">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35DADEE8" w14:textId="77777777" w:rsidR="00B62DB0" w:rsidRPr="002D2345" w:rsidRDefault="00B62DB0" w:rsidP="00B62DB0">
      <w:pPr>
        <w:pStyle w:val="Noga"/>
        <w:numPr>
          <w:ilvl w:val="0"/>
          <w:numId w:val="9"/>
        </w:numPr>
        <w:ind w:left="714" w:hanging="357"/>
        <w:jc w:val="both"/>
        <w:rPr>
          <w:rFonts w:asciiTheme="minorHAnsi" w:hAnsiTheme="minorHAnsi"/>
          <w:color w:val="000000" w:themeColor="text1"/>
          <w:sz w:val="22"/>
          <w:szCs w:val="22"/>
        </w:rPr>
      </w:pPr>
      <w:r w:rsidRPr="002D2345">
        <w:rPr>
          <w:rFonts w:asciiTheme="minorHAnsi" w:hAnsiTheme="minorHAnsi"/>
          <w:color w:val="000000" w:themeColor="text1"/>
          <w:sz w:val="22"/>
          <w:szCs w:val="22"/>
        </w:rPr>
        <w:t>svojih ustanoviteljih, družbenikih, delničarjih, komanditistih ali drugih lastnikih in podatke o lastniških deležih navedenih oseb,</w:t>
      </w:r>
    </w:p>
    <w:p w14:paraId="28A6379C" w14:textId="77777777" w:rsidR="00B62DB0" w:rsidRPr="002D2345" w:rsidRDefault="00B62DB0" w:rsidP="00B62DB0">
      <w:pPr>
        <w:pStyle w:val="Noga"/>
        <w:numPr>
          <w:ilvl w:val="0"/>
          <w:numId w:val="9"/>
        </w:numPr>
        <w:spacing w:after="120"/>
        <w:ind w:left="714" w:hanging="357"/>
        <w:jc w:val="both"/>
        <w:rPr>
          <w:b/>
          <w:color w:val="000000" w:themeColor="text1"/>
          <w:sz w:val="22"/>
          <w:szCs w:val="22"/>
        </w:rPr>
      </w:pPr>
      <w:r w:rsidRPr="002D2345">
        <w:rPr>
          <w:rFonts w:asciiTheme="minorHAnsi" w:hAnsiTheme="minorHAnsi"/>
          <w:color w:val="000000" w:themeColor="text1"/>
          <w:sz w:val="22"/>
          <w:szCs w:val="22"/>
        </w:rPr>
        <w:t>gospodarskih subjektih, za katere se glede na določbe zakona, ki ureja gospodarske družbe, šteje, da so z njim povezane družbe.</w:t>
      </w:r>
    </w:p>
    <w:p w14:paraId="0BB02C00" w14:textId="17A82659" w:rsidR="00B62DB0" w:rsidRPr="002D2345" w:rsidRDefault="00B62DB0" w:rsidP="00B62DB0">
      <w:pPr>
        <w:spacing w:after="120"/>
        <w:jc w:val="both"/>
        <w:rPr>
          <w:rFonts w:asciiTheme="minorHAnsi" w:hAnsiTheme="minorHAnsi"/>
          <w:color w:val="000000" w:themeColor="text1"/>
          <w:sz w:val="22"/>
          <w:szCs w:val="22"/>
        </w:rPr>
      </w:pPr>
      <w:r w:rsidRPr="002D2345">
        <w:rPr>
          <w:rFonts w:asciiTheme="minorHAnsi" w:hAnsiTheme="minorHAnsi"/>
          <w:color w:val="000000" w:themeColor="text1"/>
          <w:sz w:val="22"/>
          <w:szCs w:val="22"/>
        </w:rPr>
        <w:t xml:space="preserve">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w:t>
      </w:r>
      <w:r w:rsidRPr="002D2345">
        <w:rPr>
          <w:rFonts w:asciiTheme="minorHAnsi" w:hAnsiTheme="minorHAnsi"/>
          <w:color w:val="000000" w:themeColor="text1"/>
          <w:sz w:val="22"/>
          <w:szCs w:val="22"/>
        </w:rPr>
        <w:lastRenderedPageBreak/>
        <w:t>za uvedbo postopka o prekršku po 112. členu ZJN-3 ter unovčil finančno zavarovanje za resnost ponudbe (umik ponudbe po poteku roka za oddajo ponudb in pred potekom veljavnosti ponudbe)</w:t>
      </w:r>
      <w:r w:rsidRPr="002D2345">
        <w:rPr>
          <w:rFonts w:asciiTheme="minorHAnsi" w:hAnsiTheme="minorHAnsi"/>
          <w:i/>
          <w:color w:val="000000" w:themeColor="text1"/>
          <w:sz w:val="22"/>
          <w:szCs w:val="22"/>
        </w:rPr>
        <w:t>.</w:t>
      </w:r>
    </w:p>
    <w:p w14:paraId="0094A4B1" w14:textId="77777777" w:rsidR="00B62DB0" w:rsidRPr="002E1B1C" w:rsidRDefault="00B62DB0" w:rsidP="00B62DB0">
      <w:pPr>
        <w:pStyle w:val="Naslov1"/>
        <w:spacing w:before="0" w:after="0"/>
        <w:rPr>
          <w:rFonts w:asciiTheme="minorHAnsi" w:hAnsiTheme="minorHAnsi"/>
          <w:bCs/>
          <w:color w:val="00B050"/>
          <w:sz w:val="22"/>
          <w:szCs w:val="22"/>
          <w:highlight w:val="yellow"/>
          <w:u w:val="single"/>
        </w:rPr>
      </w:pPr>
    </w:p>
    <w:p w14:paraId="617EBF9D" w14:textId="44140579" w:rsidR="00B62DB0" w:rsidRPr="002D2345" w:rsidRDefault="00293D91" w:rsidP="00B62DB0">
      <w:pPr>
        <w:pStyle w:val="Naslov1"/>
        <w:spacing w:before="0" w:after="120"/>
        <w:rPr>
          <w:rFonts w:asciiTheme="minorHAnsi" w:hAnsiTheme="minorHAnsi"/>
          <w:bCs/>
          <w:color w:val="00B050"/>
          <w:sz w:val="22"/>
          <w:szCs w:val="22"/>
          <w:u w:val="single"/>
        </w:rPr>
      </w:pPr>
      <w:r>
        <w:rPr>
          <w:rFonts w:asciiTheme="minorHAnsi" w:hAnsiTheme="minorHAnsi"/>
          <w:bCs/>
          <w:color w:val="00B050"/>
          <w:sz w:val="22"/>
          <w:szCs w:val="22"/>
          <w:u w:val="single"/>
        </w:rPr>
        <w:t>X.</w:t>
      </w:r>
      <w:r w:rsidR="00B62DB0" w:rsidRPr="002D2345">
        <w:rPr>
          <w:rFonts w:asciiTheme="minorHAnsi" w:hAnsiTheme="minorHAnsi"/>
          <w:bCs/>
          <w:color w:val="00B050"/>
          <w:sz w:val="22"/>
          <w:szCs w:val="22"/>
          <w:u w:val="single"/>
        </w:rPr>
        <w:t xml:space="preserve"> SKLENITEV POGODBE</w:t>
      </w:r>
    </w:p>
    <w:p w14:paraId="5689D568" w14:textId="57DAC293" w:rsidR="00B62DB0" w:rsidRPr="002D2345" w:rsidRDefault="00B62DB0" w:rsidP="00B62DB0">
      <w:pPr>
        <w:spacing w:after="120"/>
        <w:jc w:val="both"/>
        <w:rPr>
          <w:rFonts w:asciiTheme="minorHAnsi" w:hAnsiTheme="minorHAnsi"/>
          <w:sz w:val="22"/>
          <w:szCs w:val="22"/>
        </w:rPr>
      </w:pPr>
      <w:r w:rsidRPr="002D2345">
        <w:rPr>
          <w:rFonts w:asciiTheme="minorHAnsi" w:hAnsiTheme="minorHAnsi"/>
          <w:sz w:val="22"/>
          <w:szCs w:val="22"/>
        </w:rPr>
        <w:t xml:space="preserve">Naročnik bo </w:t>
      </w:r>
      <w:r w:rsidR="002D2345" w:rsidRPr="002D2345">
        <w:rPr>
          <w:rFonts w:asciiTheme="minorHAnsi" w:hAnsiTheme="minorHAnsi"/>
          <w:sz w:val="22"/>
          <w:szCs w:val="22"/>
        </w:rPr>
        <w:t>s posameznim</w:t>
      </w:r>
      <w:r w:rsidRPr="002D2345">
        <w:rPr>
          <w:rFonts w:asciiTheme="minorHAnsi" w:hAnsiTheme="minorHAnsi"/>
          <w:sz w:val="22"/>
          <w:szCs w:val="22"/>
        </w:rPr>
        <w:t xml:space="preserve"> izbranim ponudnikom </w:t>
      </w:r>
      <w:r w:rsidRPr="002D2345">
        <w:rPr>
          <w:rFonts w:asciiTheme="minorHAnsi" w:hAnsiTheme="minorHAnsi"/>
          <w:bCs/>
          <w:sz w:val="22"/>
          <w:szCs w:val="22"/>
        </w:rPr>
        <w:t xml:space="preserve">(poslovodečim in tudi </w:t>
      </w:r>
      <w:proofErr w:type="spellStart"/>
      <w:r w:rsidRPr="002D2345">
        <w:rPr>
          <w:rFonts w:asciiTheme="minorHAnsi" w:hAnsiTheme="minorHAnsi"/>
          <w:bCs/>
          <w:sz w:val="22"/>
          <w:szCs w:val="22"/>
        </w:rPr>
        <w:t>soponudnikom</w:t>
      </w:r>
      <w:proofErr w:type="spellEnd"/>
      <w:r w:rsidRPr="002D2345">
        <w:rPr>
          <w:rFonts w:asciiTheme="minorHAnsi" w:hAnsiTheme="minorHAnsi"/>
          <w:bCs/>
          <w:sz w:val="22"/>
          <w:szCs w:val="22"/>
        </w:rPr>
        <w:t>)</w:t>
      </w:r>
      <w:r w:rsidRPr="002D2345">
        <w:rPr>
          <w:rFonts w:asciiTheme="minorHAnsi" w:hAnsiTheme="minorHAnsi"/>
          <w:sz w:val="22"/>
          <w:szCs w:val="22"/>
        </w:rPr>
        <w:t xml:space="preserve">, sklenil pogodbo o izvedbi tega naročila najkasneje v 48 dneh od pravnomočnosti odločitve o oddaji naročila. Pogodbo mora </w:t>
      </w:r>
      <w:r w:rsidR="002D2345" w:rsidRPr="002D2345">
        <w:rPr>
          <w:rFonts w:asciiTheme="minorHAnsi" w:hAnsiTheme="minorHAnsi"/>
          <w:sz w:val="22"/>
          <w:szCs w:val="22"/>
        </w:rPr>
        <w:t xml:space="preserve">posamezni </w:t>
      </w:r>
      <w:r w:rsidRPr="002D2345">
        <w:rPr>
          <w:rFonts w:asciiTheme="minorHAnsi" w:hAnsiTheme="minorHAnsi"/>
          <w:sz w:val="22"/>
          <w:szCs w:val="22"/>
        </w:rPr>
        <w:t>izbrani ponudnik podpisati in vrniti naročniku v 10 dneh po prejemu pogodbe v podpis. Naročnik lahko navedeni rok za podpis in vrnitev pogodbe podaljša (lahko tudi že po izteku roka).</w:t>
      </w:r>
    </w:p>
    <w:p w14:paraId="00CCE741" w14:textId="77777777" w:rsidR="00B62DB0" w:rsidRPr="00483A4D" w:rsidRDefault="00B62DB0" w:rsidP="00B62DB0">
      <w:pPr>
        <w:spacing w:after="120"/>
        <w:jc w:val="both"/>
        <w:rPr>
          <w:rFonts w:asciiTheme="minorHAnsi" w:hAnsiTheme="minorHAnsi"/>
          <w:sz w:val="22"/>
          <w:szCs w:val="22"/>
        </w:rPr>
      </w:pPr>
      <w:r w:rsidRPr="00483A4D">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4FD04E60" w14:textId="357E13E6" w:rsidR="00B62DB0" w:rsidRPr="00483A4D" w:rsidRDefault="00B62DB0" w:rsidP="00B62DB0">
      <w:pPr>
        <w:spacing w:after="120"/>
        <w:jc w:val="both"/>
        <w:rPr>
          <w:rFonts w:asciiTheme="minorHAnsi" w:hAnsiTheme="minorHAnsi"/>
          <w:sz w:val="22"/>
          <w:szCs w:val="22"/>
        </w:rPr>
      </w:pPr>
      <w:r w:rsidRPr="00483A4D">
        <w:rPr>
          <w:rFonts w:asciiTheme="minorHAnsi" w:hAnsiTheme="minorHAnsi"/>
          <w:sz w:val="22"/>
          <w:szCs w:val="22"/>
        </w:rPr>
        <w:t xml:space="preserve">Če izbrani ponudnik pogodbe ne podpiše in vrne </w:t>
      </w:r>
      <w:bookmarkStart w:id="32" w:name="_Hlk35327546"/>
      <w:r w:rsidRPr="00483A4D">
        <w:rPr>
          <w:rFonts w:asciiTheme="minorHAnsi" w:hAnsiTheme="minorHAnsi"/>
          <w:sz w:val="22"/>
          <w:szCs w:val="22"/>
        </w:rPr>
        <w:t>v roku, ki mu ga je dal naročnik (osnovnem ali podaljšanem),</w:t>
      </w:r>
      <w:bookmarkEnd w:id="32"/>
      <w:r w:rsidRPr="00483A4D">
        <w:rPr>
          <w:rFonts w:asciiTheme="minorHAnsi" w:hAnsiTheme="minorHAnsi"/>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 ter unovčil finančno zavarovanje za resnost ponudbe</w:t>
      </w:r>
      <w:r w:rsidRPr="00483A4D">
        <w:rPr>
          <w:rFonts w:asciiTheme="minorHAnsi" w:hAnsiTheme="minorHAnsi"/>
          <w:i/>
          <w:sz w:val="22"/>
          <w:szCs w:val="22"/>
        </w:rPr>
        <w:t>.</w:t>
      </w:r>
    </w:p>
    <w:p w14:paraId="055BA7B3" w14:textId="77777777" w:rsidR="00B62DB0" w:rsidRPr="002E1B1C" w:rsidRDefault="00B62DB0" w:rsidP="00B62DB0">
      <w:pPr>
        <w:jc w:val="both"/>
        <w:rPr>
          <w:rFonts w:asciiTheme="minorHAnsi" w:hAnsiTheme="minorHAnsi"/>
          <w:b/>
          <w:bCs/>
          <w:smallCaps/>
          <w:color w:val="FF0000"/>
          <w:kern w:val="28"/>
          <w:sz w:val="22"/>
          <w:szCs w:val="22"/>
          <w:highlight w:val="yellow"/>
          <w:u w:val="single"/>
        </w:rPr>
      </w:pPr>
    </w:p>
    <w:p w14:paraId="283D2F68" w14:textId="0A2E528D" w:rsidR="00B62DB0" w:rsidRPr="007B12F8" w:rsidRDefault="00B62DB0" w:rsidP="00B62DB0">
      <w:pPr>
        <w:pStyle w:val="Naslov1"/>
        <w:spacing w:before="0" w:after="120"/>
        <w:rPr>
          <w:rFonts w:asciiTheme="minorHAnsi" w:hAnsiTheme="minorHAnsi"/>
          <w:bCs/>
          <w:color w:val="00B050"/>
          <w:sz w:val="22"/>
          <w:szCs w:val="22"/>
          <w:u w:val="single"/>
        </w:rPr>
      </w:pPr>
      <w:r w:rsidRPr="007B12F8">
        <w:rPr>
          <w:rFonts w:asciiTheme="minorHAnsi" w:hAnsiTheme="minorHAnsi"/>
          <w:bCs/>
          <w:color w:val="00B050"/>
          <w:sz w:val="22"/>
          <w:szCs w:val="22"/>
          <w:u w:val="single"/>
        </w:rPr>
        <w:t>X</w:t>
      </w:r>
      <w:r w:rsidR="00293D91">
        <w:rPr>
          <w:rFonts w:asciiTheme="minorHAnsi" w:hAnsiTheme="minorHAnsi"/>
          <w:bCs/>
          <w:color w:val="00B050"/>
          <w:sz w:val="22"/>
          <w:szCs w:val="22"/>
          <w:u w:val="single"/>
        </w:rPr>
        <w:t>I</w:t>
      </w:r>
      <w:r w:rsidRPr="007B12F8">
        <w:rPr>
          <w:rFonts w:asciiTheme="minorHAnsi" w:hAnsiTheme="minorHAnsi"/>
          <w:bCs/>
          <w:color w:val="00B050"/>
          <w:sz w:val="22"/>
          <w:szCs w:val="22"/>
          <w:u w:val="single"/>
        </w:rPr>
        <w:t>. ZAUPNI PODATKI V PONUDBI</w:t>
      </w:r>
    </w:p>
    <w:p w14:paraId="4E507728" w14:textId="77777777" w:rsidR="00B62DB0" w:rsidRPr="007B12F8" w:rsidRDefault="00B62DB0" w:rsidP="00B62DB0">
      <w:pPr>
        <w:spacing w:after="120"/>
        <w:jc w:val="both"/>
        <w:rPr>
          <w:rFonts w:asciiTheme="minorHAnsi" w:hAnsiTheme="minorHAnsi"/>
          <w:sz w:val="22"/>
          <w:szCs w:val="22"/>
        </w:rPr>
      </w:pPr>
      <w:r w:rsidRPr="007B12F8">
        <w:rPr>
          <w:rFonts w:asciiTheme="minorHAnsi" w:hAnsiTheme="minorHAnsi"/>
          <w:sz w:val="22"/>
          <w:szCs w:val="22"/>
        </w:rPr>
        <w:t>Podatki, ki jih bo ponudnik upravičeno označil kot zaupne (npr. poslovna skrivnost), bodo uporabljeni samo za namene postopka javnega naročila in ne bodo dostopni neupravičenim osebam.</w:t>
      </w:r>
    </w:p>
    <w:p w14:paraId="7FF81338" w14:textId="77777777" w:rsidR="00B62DB0" w:rsidRPr="007B12F8" w:rsidRDefault="00B62DB0" w:rsidP="00B62DB0">
      <w:pPr>
        <w:jc w:val="both"/>
        <w:rPr>
          <w:rFonts w:asciiTheme="minorHAnsi" w:hAnsiTheme="minorHAnsi"/>
          <w:sz w:val="22"/>
          <w:szCs w:val="22"/>
        </w:rPr>
      </w:pPr>
      <w:r w:rsidRPr="007B12F8">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6B063571" w14:textId="77777777" w:rsidR="00B62DB0" w:rsidRPr="007B12F8" w:rsidRDefault="00B62DB0" w:rsidP="00B62DB0">
      <w:pPr>
        <w:numPr>
          <w:ilvl w:val="0"/>
          <w:numId w:val="1"/>
        </w:numPr>
        <w:jc w:val="both"/>
        <w:rPr>
          <w:rFonts w:asciiTheme="minorHAnsi" w:hAnsiTheme="minorHAnsi"/>
          <w:sz w:val="22"/>
          <w:szCs w:val="22"/>
        </w:rPr>
      </w:pPr>
      <w:r w:rsidRPr="007B12F8">
        <w:rPr>
          <w:rFonts w:asciiTheme="minorHAnsi" w:hAnsiTheme="minorHAnsi"/>
          <w:sz w:val="22"/>
          <w:szCs w:val="22"/>
        </w:rPr>
        <w:t>specifikacije in količina ponujenega blaga ali storitev,</w:t>
      </w:r>
    </w:p>
    <w:p w14:paraId="683D11AE" w14:textId="77777777" w:rsidR="00B62DB0" w:rsidRPr="007B12F8" w:rsidRDefault="00B62DB0" w:rsidP="00B62DB0">
      <w:pPr>
        <w:numPr>
          <w:ilvl w:val="0"/>
          <w:numId w:val="1"/>
        </w:numPr>
        <w:jc w:val="both"/>
        <w:rPr>
          <w:rFonts w:asciiTheme="minorHAnsi" w:hAnsiTheme="minorHAnsi"/>
          <w:sz w:val="22"/>
          <w:szCs w:val="22"/>
        </w:rPr>
      </w:pPr>
      <w:r w:rsidRPr="007B12F8">
        <w:rPr>
          <w:rFonts w:asciiTheme="minorHAnsi" w:hAnsiTheme="minorHAnsi"/>
          <w:sz w:val="22"/>
          <w:szCs w:val="22"/>
        </w:rPr>
        <w:t>cena na enoto,</w:t>
      </w:r>
    </w:p>
    <w:p w14:paraId="09DC3421" w14:textId="77777777" w:rsidR="00B62DB0" w:rsidRPr="007B12F8" w:rsidRDefault="00B62DB0" w:rsidP="00B62DB0">
      <w:pPr>
        <w:numPr>
          <w:ilvl w:val="0"/>
          <w:numId w:val="1"/>
        </w:numPr>
        <w:jc w:val="both"/>
        <w:rPr>
          <w:rFonts w:asciiTheme="minorHAnsi" w:hAnsiTheme="minorHAnsi"/>
          <w:sz w:val="22"/>
          <w:szCs w:val="22"/>
        </w:rPr>
      </w:pPr>
      <w:r w:rsidRPr="007B12F8">
        <w:rPr>
          <w:rFonts w:asciiTheme="minorHAnsi" w:hAnsiTheme="minorHAnsi"/>
          <w:sz w:val="22"/>
          <w:szCs w:val="22"/>
        </w:rPr>
        <w:t>vrednost posamezne postavke,</w:t>
      </w:r>
    </w:p>
    <w:p w14:paraId="5FC88963" w14:textId="77777777" w:rsidR="00B62DB0" w:rsidRPr="007B12F8" w:rsidRDefault="00B62DB0" w:rsidP="00B62DB0">
      <w:pPr>
        <w:numPr>
          <w:ilvl w:val="0"/>
          <w:numId w:val="1"/>
        </w:numPr>
        <w:jc w:val="both"/>
        <w:rPr>
          <w:rFonts w:asciiTheme="minorHAnsi" w:hAnsiTheme="minorHAnsi"/>
          <w:sz w:val="22"/>
          <w:szCs w:val="22"/>
        </w:rPr>
      </w:pPr>
      <w:r w:rsidRPr="007B12F8">
        <w:rPr>
          <w:rFonts w:asciiTheme="minorHAnsi" w:hAnsiTheme="minorHAnsi"/>
          <w:sz w:val="22"/>
          <w:szCs w:val="22"/>
        </w:rPr>
        <w:t>skupna vrednost iz ponudbe,</w:t>
      </w:r>
    </w:p>
    <w:p w14:paraId="2B4B8C09" w14:textId="77777777" w:rsidR="00B62DB0" w:rsidRPr="007B12F8" w:rsidRDefault="00B62DB0" w:rsidP="00B62DB0">
      <w:pPr>
        <w:numPr>
          <w:ilvl w:val="0"/>
          <w:numId w:val="1"/>
        </w:numPr>
        <w:spacing w:after="120"/>
        <w:jc w:val="both"/>
        <w:rPr>
          <w:rFonts w:asciiTheme="minorHAnsi" w:hAnsiTheme="minorHAnsi"/>
          <w:sz w:val="22"/>
          <w:szCs w:val="22"/>
        </w:rPr>
      </w:pPr>
      <w:r w:rsidRPr="007B12F8">
        <w:rPr>
          <w:rFonts w:asciiTheme="minorHAnsi" w:hAnsiTheme="minorHAnsi"/>
          <w:sz w:val="22"/>
          <w:szCs w:val="22"/>
        </w:rPr>
        <w:t>vsi tisti podatki, ki vplivajo na razvrstitev ponudbe v okviru drugih meril.</w:t>
      </w:r>
    </w:p>
    <w:p w14:paraId="0C47EC6C" w14:textId="5C2BD23E" w:rsidR="00B62DB0" w:rsidRPr="007B12F8" w:rsidRDefault="00B62DB0" w:rsidP="00B62DB0">
      <w:pPr>
        <w:spacing w:after="120"/>
        <w:jc w:val="both"/>
        <w:rPr>
          <w:rFonts w:asciiTheme="minorHAnsi" w:hAnsiTheme="minorHAnsi"/>
          <w:sz w:val="22"/>
          <w:szCs w:val="22"/>
        </w:rPr>
      </w:pPr>
      <w:r w:rsidRPr="007B12F8">
        <w:rPr>
          <w:rFonts w:asciiTheme="minorHAnsi" w:hAnsiTheme="minorHAnsi"/>
          <w:sz w:val="22"/>
          <w:szCs w:val="22"/>
        </w:rPr>
        <w:t>Za poslovno skrivnost se tudi ne morejo določiti i</w:t>
      </w:r>
      <w:r w:rsidR="00813AC9">
        <w:rPr>
          <w:rFonts w:asciiTheme="minorHAnsi" w:hAnsiTheme="minorHAnsi"/>
          <w:sz w:val="22"/>
          <w:szCs w:val="22"/>
        </w:rPr>
        <w:t>nformacije</w:t>
      </w:r>
      <w:r w:rsidRPr="007B12F8">
        <w:rPr>
          <w:rFonts w:asciiTheme="minorHAnsi" w:hAnsiTheme="minorHAnsi"/>
          <w:sz w:val="22"/>
          <w:szCs w:val="22"/>
        </w:rPr>
        <w:t>, ki so po zakonu javn</w:t>
      </w:r>
      <w:r w:rsidR="00813AC9">
        <w:rPr>
          <w:rFonts w:asciiTheme="minorHAnsi" w:hAnsiTheme="minorHAnsi"/>
          <w:sz w:val="22"/>
          <w:szCs w:val="22"/>
        </w:rPr>
        <w:t>e</w:t>
      </w:r>
      <w:r w:rsidRPr="007B12F8">
        <w:rPr>
          <w:rFonts w:asciiTheme="minorHAnsi" w:hAnsiTheme="minorHAnsi"/>
          <w:sz w:val="22"/>
          <w:szCs w:val="22"/>
        </w:rPr>
        <w:t>, ali i</w:t>
      </w:r>
      <w:r w:rsidR="00813AC9">
        <w:rPr>
          <w:rFonts w:asciiTheme="minorHAnsi" w:hAnsiTheme="minorHAnsi"/>
          <w:sz w:val="22"/>
          <w:szCs w:val="22"/>
        </w:rPr>
        <w:t>nformacije</w:t>
      </w:r>
      <w:r w:rsidRPr="007B12F8">
        <w:rPr>
          <w:rFonts w:asciiTheme="minorHAnsi" w:hAnsiTheme="minorHAnsi"/>
          <w:sz w:val="22"/>
          <w:szCs w:val="22"/>
        </w:rPr>
        <w:t xml:space="preserve"> o kršitvi zakona ali dobrih poslovnih običajev.</w:t>
      </w:r>
      <w:r w:rsidRPr="007B12F8">
        <w:rPr>
          <w:rFonts w:asciiTheme="minorHAnsi" w:hAnsiTheme="minorHAnsi"/>
          <w:sz w:val="22"/>
          <w:szCs w:val="22"/>
          <w:vertAlign w:val="superscript"/>
        </w:rPr>
        <w:footnoteReference w:id="5"/>
      </w:r>
    </w:p>
    <w:p w14:paraId="3E4592B9" w14:textId="77777777" w:rsidR="00B62DB0" w:rsidRPr="005E344A" w:rsidRDefault="00B62DB0" w:rsidP="00B62DB0">
      <w:pPr>
        <w:spacing w:after="120"/>
        <w:jc w:val="both"/>
        <w:rPr>
          <w:rFonts w:asciiTheme="minorHAnsi" w:hAnsiTheme="minorHAnsi"/>
          <w:sz w:val="22"/>
          <w:szCs w:val="22"/>
          <w:u w:val="single"/>
        </w:rPr>
      </w:pPr>
      <w:r w:rsidRPr="007B12F8">
        <w:rPr>
          <w:rFonts w:asciiTheme="minorHAnsi" w:hAnsiTheme="minorHAnsi"/>
          <w:sz w:val="22"/>
          <w:szCs w:val="22"/>
          <w:u w:val="single"/>
        </w:rPr>
        <w:t>Naročnik ne odgovarja za kršenje zaupnosti podatkov, ki kot zaupni niso jasno označeni (in njihova zaupna narava ni očitna že laični osebi). Označevanje v smislu ''vsi ponudbeni dokumenti so zaupni/p</w:t>
      </w:r>
      <w:r w:rsidRPr="005E344A">
        <w:rPr>
          <w:rFonts w:asciiTheme="minorHAnsi" w:hAnsiTheme="minorHAnsi"/>
          <w:sz w:val="22"/>
          <w:szCs w:val="22"/>
          <w:u w:val="single"/>
        </w:rPr>
        <w:t>oslovna skrivnost, razen tistih podatkov, ki so po zakonu javni'' in druga podobna posplošena označevanja praviloma ne štejejo za jasno označitev zaupnih podatkov.</w:t>
      </w:r>
    </w:p>
    <w:p w14:paraId="0E1A927C" w14:textId="77777777" w:rsidR="00B62DB0" w:rsidRPr="005E344A" w:rsidRDefault="00B62DB0" w:rsidP="00B62DB0">
      <w:pPr>
        <w:jc w:val="both"/>
        <w:rPr>
          <w:rFonts w:asciiTheme="minorHAnsi" w:hAnsiTheme="minorHAnsi"/>
          <w:bCs/>
          <w:color w:val="FF0000"/>
          <w:sz w:val="22"/>
          <w:szCs w:val="22"/>
          <w:u w:val="single"/>
        </w:rPr>
      </w:pPr>
    </w:p>
    <w:p w14:paraId="2C725945" w14:textId="086D77B4" w:rsidR="00B62DB0" w:rsidRPr="005E344A" w:rsidRDefault="00B62DB0" w:rsidP="00B62DB0">
      <w:pPr>
        <w:spacing w:after="120"/>
        <w:rPr>
          <w:rFonts w:asciiTheme="minorHAnsi" w:hAnsiTheme="minorHAnsi"/>
          <w:b/>
          <w:bCs/>
          <w:color w:val="00B050"/>
          <w:sz w:val="22"/>
          <w:szCs w:val="22"/>
          <w:u w:val="single"/>
        </w:rPr>
      </w:pPr>
      <w:r w:rsidRPr="005E344A">
        <w:rPr>
          <w:rFonts w:asciiTheme="minorHAnsi" w:hAnsiTheme="minorHAnsi"/>
          <w:b/>
          <w:bCs/>
          <w:color w:val="00B050"/>
          <w:sz w:val="22"/>
          <w:szCs w:val="22"/>
          <w:u w:val="single"/>
        </w:rPr>
        <w:t>X</w:t>
      </w:r>
      <w:r w:rsidR="00293D91">
        <w:rPr>
          <w:rFonts w:asciiTheme="minorHAnsi" w:hAnsiTheme="minorHAnsi"/>
          <w:b/>
          <w:bCs/>
          <w:color w:val="00B050"/>
          <w:sz w:val="22"/>
          <w:szCs w:val="22"/>
          <w:u w:val="single"/>
        </w:rPr>
        <w:t>II</w:t>
      </w:r>
      <w:r w:rsidRPr="005E344A">
        <w:rPr>
          <w:rFonts w:asciiTheme="minorHAnsi" w:hAnsiTheme="minorHAnsi"/>
          <w:b/>
          <w:bCs/>
          <w:color w:val="00B050"/>
          <w:sz w:val="22"/>
          <w:szCs w:val="22"/>
          <w:u w:val="single"/>
        </w:rPr>
        <w:t>. PRAVNO VARSTVO PONUDNIKOV</w:t>
      </w:r>
    </w:p>
    <w:p w14:paraId="4E34DAB3" w14:textId="77777777" w:rsidR="007B12F8" w:rsidRPr="00024A2C" w:rsidRDefault="007B12F8" w:rsidP="007B12F8">
      <w:pPr>
        <w:spacing w:after="120"/>
        <w:jc w:val="both"/>
        <w:rPr>
          <w:rFonts w:asciiTheme="minorHAnsi" w:hAnsiTheme="minorHAnsi"/>
          <w:color w:val="000000" w:themeColor="text1"/>
          <w:sz w:val="22"/>
          <w:szCs w:val="22"/>
        </w:rPr>
      </w:pPr>
      <w:r w:rsidRPr="005E344A">
        <w:rPr>
          <w:rFonts w:asciiTheme="minorHAnsi" w:hAnsiTheme="minorHAnsi"/>
          <w:color w:val="000000" w:themeColor="text1"/>
          <w:sz w:val="22"/>
          <w:szCs w:val="22"/>
        </w:rPr>
        <w:t>Pravno varstvo ponudnikov v postopkih javnih</w:t>
      </w:r>
      <w:r w:rsidRPr="00024A2C">
        <w:rPr>
          <w:rFonts w:asciiTheme="minorHAnsi" w:hAnsiTheme="minorHAnsi"/>
          <w:color w:val="000000" w:themeColor="text1"/>
          <w:sz w:val="22"/>
          <w:szCs w:val="22"/>
        </w:rPr>
        <w:t xml:space="preserve"> naročil ureja Zakon o pravnem varstvu v postopkih javnega naročanja (Uradni list RS, št. 43/11, s spremembami; ZPVPJN).</w:t>
      </w:r>
    </w:p>
    <w:p w14:paraId="5CB6DC64" w14:textId="77777777" w:rsidR="007B12F8" w:rsidRPr="00024A2C" w:rsidRDefault="007B12F8" w:rsidP="007B12F8">
      <w:pPr>
        <w:pStyle w:val="Navadensplet"/>
        <w:spacing w:after="120"/>
        <w:jc w:val="both"/>
        <w:rPr>
          <w:rFonts w:asciiTheme="minorHAnsi" w:hAnsiTheme="minorHAnsi" w:cs="Arial"/>
          <w:color w:val="000000" w:themeColor="text1"/>
          <w:sz w:val="22"/>
          <w:szCs w:val="22"/>
        </w:rPr>
      </w:pPr>
      <w:r w:rsidRPr="00024A2C">
        <w:rPr>
          <w:rFonts w:asciiTheme="minorHAnsi" w:hAnsiTheme="minorHAnsi" w:cs="Arial"/>
          <w:color w:val="000000" w:themeColor="text1"/>
          <w:sz w:val="22"/>
          <w:szCs w:val="22"/>
        </w:rPr>
        <w:t xml:space="preserve">Zahtevek za revizijo, ki se nanaša na vsebino objave, povabilo k oddaji ponudbe ali razpisno dokumentacijo, se vloži </w:t>
      </w:r>
      <w:r w:rsidRPr="00024A2C">
        <w:rPr>
          <w:rFonts w:asciiTheme="minorHAnsi" w:hAnsiTheme="minorHAnsi" w:cs="Arial"/>
          <w:b/>
          <w:color w:val="000000" w:themeColor="text1"/>
          <w:sz w:val="22"/>
          <w:szCs w:val="22"/>
        </w:rPr>
        <w:t>v 10 delovnih dneh</w:t>
      </w:r>
      <w:r w:rsidRPr="00024A2C">
        <w:rPr>
          <w:rFonts w:asciiTheme="minorHAnsi" w:hAnsiTheme="minorHAnsi" w:cs="Arial"/>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w:t>
      </w:r>
      <w:r w:rsidRPr="00024A2C">
        <w:rPr>
          <w:rFonts w:asciiTheme="minorHAnsi" w:hAnsiTheme="minorHAnsi" w:cs="Arial"/>
          <w:color w:val="000000" w:themeColor="text1"/>
          <w:sz w:val="22"/>
          <w:szCs w:val="22"/>
        </w:rPr>
        <w:lastRenderedPageBreak/>
        <w:t xml:space="preserve">razpisne dokumentacije ali z njim neposredno povezano navedbo v prvotni objavi, povabilu k oddaji ponudbe ali razpisni dokumentaciji, vloži v 10 delovnih dneh od dneva objave obvestila o dodatnih informacijah, informacijah o nedokončanem postopku ali popravku, če se s tem obvestilom spreminjajo ali dopolnjujejo zahteve ali merila za izbiro najugodnejšega ponudnika. </w:t>
      </w:r>
    </w:p>
    <w:p w14:paraId="6E31E096" w14:textId="1B891524" w:rsidR="007B12F8" w:rsidRPr="00024A2C" w:rsidRDefault="007B12F8" w:rsidP="007B12F8">
      <w:pPr>
        <w:spacing w:after="120"/>
        <w:jc w:val="both"/>
        <w:rPr>
          <w:rFonts w:asciiTheme="minorHAnsi" w:hAnsiTheme="minorHAnsi"/>
          <w:color w:val="000000" w:themeColor="text1"/>
          <w:sz w:val="22"/>
          <w:szCs w:val="22"/>
        </w:rPr>
      </w:pPr>
      <w:r w:rsidRPr="00024A2C">
        <w:rPr>
          <w:rFonts w:asciiTheme="minorHAnsi" w:hAnsiTheme="minorHAnsi"/>
          <w:color w:val="000000" w:themeColor="text1"/>
          <w:sz w:val="22"/>
          <w:szCs w:val="22"/>
        </w:rPr>
        <w:t xml:space="preserve">Zahtevek za revizijo se vloži </w:t>
      </w:r>
      <w:r w:rsidR="00813AC9">
        <w:rPr>
          <w:rFonts w:asciiTheme="minorHAnsi" w:hAnsiTheme="minorHAnsi"/>
          <w:color w:val="000000" w:themeColor="text1"/>
          <w:sz w:val="22"/>
          <w:szCs w:val="22"/>
        </w:rPr>
        <w:t xml:space="preserve">pisno neposredno </w:t>
      </w:r>
      <w:r w:rsidRPr="00024A2C">
        <w:rPr>
          <w:rFonts w:asciiTheme="minorHAnsi" w:hAnsiTheme="minorHAnsi"/>
          <w:color w:val="000000" w:themeColor="text1"/>
          <w:sz w:val="22"/>
          <w:szCs w:val="22"/>
        </w:rPr>
        <w:t xml:space="preserve">prek portala </w:t>
      </w:r>
      <w:proofErr w:type="spellStart"/>
      <w:r w:rsidRPr="00024A2C">
        <w:rPr>
          <w:rFonts w:asciiTheme="minorHAnsi" w:hAnsiTheme="minorHAnsi"/>
          <w:color w:val="000000" w:themeColor="text1"/>
          <w:sz w:val="22"/>
          <w:szCs w:val="22"/>
        </w:rPr>
        <w:t>eRevizija</w:t>
      </w:r>
      <w:proofErr w:type="spellEnd"/>
      <w:r w:rsidRPr="00024A2C">
        <w:rPr>
          <w:rFonts w:asciiTheme="minorHAnsi" w:hAnsiTheme="minorHAnsi"/>
          <w:color w:val="000000" w:themeColor="text1"/>
          <w:sz w:val="22"/>
          <w:szCs w:val="22"/>
        </w:rPr>
        <w:t xml:space="preserve"> </w:t>
      </w:r>
      <w:r w:rsidRPr="00024A2C">
        <w:t>(</w:t>
      </w:r>
      <w:hyperlink r:id="rId20" w:history="1">
        <w:r w:rsidRPr="00024A2C">
          <w:rPr>
            <w:rStyle w:val="Hiperpovezava"/>
            <w:rFonts w:asciiTheme="minorHAnsi" w:hAnsiTheme="minorHAnsi"/>
            <w:sz w:val="22"/>
            <w:szCs w:val="22"/>
          </w:rPr>
          <w:t>https://www.portalerevizija.si/</w:t>
        </w:r>
      </w:hyperlink>
      <w:r w:rsidRPr="00024A2C">
        <w:rPr>
          <w:rFonts w:asciiTheme="minorHAnsi" w:hAnsiTheme="minorHAnsi"/>
          <w:color w:val="000000" w:themeColor="text1"/>
          <w:sz w:val="22"/>
          <w:szCs w:val="22"/>
        </w:rPr>
        <w:t>) - ustrezna povezava je vzpostavljena na portalu javnih naročil v dosjeju javnega naročila (Zavihek pregled objav).</w:t>
      </w:r>
    </w:p>
    <w:p w14:paraId="0A81C8CA" w14:textId="77777777" w:rsidR="007B12F8" w:rsidRPr="00024A2C" w:rsidRDefault="007B12F8" w:rsidP="007B12F8">
      <w:pPr>
        <w:spacing w:after="120"/>
        <w:jc w:val="both"/>
        <w:rPr>
          <w:rFonts w:asciiTheme="minorHAnsi" w:hAnsiTheme="minorHAnsi"/>
          <w:color w:val="FF0000"/>
          <w:sz w:val="22"/>
          <w:szCs w:val="22"/>
        </w:rPr>
      </w:pPr>
      <w:r w:rsidRPr="00024A2C">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52F6651A" w14:textId="5A371E20" w:rsidR="00B62DB0" w:rsidRPr="00CC123E" w:rsidRDefault="007B12F8" w:rsidP="00CC123E">
      <w:pPr>
        <w:spacing w:after="120"/>
        <w:jc w:val="both"/>
        <w:rPr>
          <w:rFonts w:asciiTheme="minorHAnsi" w:hAnsiTheme="minorHAnsi"/>
          <w:color w:val="000000" w:themeColor="text1"/>
          <w:sz w:val="22"/>
          <w:szCs w:val="22"/>
        </w:rPr>
      </w:pPr>
      <w:r w:rsidRPr="009D278D">
        <w:rPr>
          <w:rFonts w:asciiTheme="minorHAnsi" w:hAnsiTheme="minorHAnsi"/>
          <w:sz w:val="22"/>
          <w:szCs w:val="22"/>
        </w:rPr>
        <w:t xml:space="preserve">Višina takse je </w:t>
      </w:r>
      <w:r w:rsidR="00E1008C" w:rsidRPr="009D278D">
        <w:rPr>
          <w:rFonts w:asciiTheme="minorHAnsi" w:hAnsiTheme="minorHAnsi"/>
          <w:b/>
          <w:sz w:val="22"/>
          <w:szCs w:val="22"/>
        </w:rPr>
        <w:t>4</w:t>
      </w:r>
      <w:r w:rsidRPr="009D278D">
        <w:rPr>
          <w:rFonts w:asciiTheme="minorHAnsi" w:hAnsiTheme="minorHAnsi"/>
          <w:b/>
          <w:sz w:val="22"/>
          <w:szCs w:val="22"/>
        </w:rPr>
        <w:t>.000,00 EUR</w:t>
      </w:r>
      <w:r w:rsidRPr="009D278D">
        <w:rPr>
          <w:rFonts w:asciiTheme="minorHAnsi" w:hAnsiTheme="minorHAnsi"/>
          <w:sz w:val="22"/>
          <w:szCs w:val="22"/>
        </w:rPr>
        <w:t xml:space="preserve">, in se plača </w:t>
      </w:r>
      <w:r w:rsidRPr="00024A2C">
        <w:rPr>
          <w:rFonts w:asciiTheme="minorHAnsi" w:hAnsiTheme="minorHAnsi"/>
          <w:color w:val="000000" w:themeColor="text1"/>
          <w:sz w:val="22"/>
          <w:szCs w:val="22"/>
        </w:rPr>
        <w:t>na transakcijski račun Ministrstva za finance, odprt pri Banki Slovenije, IBAN: SI56</w:t>
      </w:r>
      <w:r>
        <w:rPr>
          <w:rFonts w:asciiTheme="minorHAnsi" w:hAnsiTheme="minorHAnsi"/>
          <w:color w:val="000000" w:themeColor="text1"/>
          <w:sz w:val="22"/>
          <w:szCs w:val="22"/>
        </w:rPr>
        <w:t xml:space="preserve"> </w:t>
      </w:r>
      <w:r w:rsidRPr="00024A2C">
        <w:rPr>
          <w:rFonts w:asciiTheme="minorHAnsi" w:hAnsiTheme="minorHAnsi"/>
          <w:color w:val="000000" w:themeColor="text1"/>
          <w:sz w:val="22"/>
          <w:szCs w:val="22"/>
        </w:rPr>
        <w:t>0110 0100 0358 802, SWIFT KODA: BSLJSI2X, sklic: 16110-7111290-XXXXXXLL (št. objave obvestila o javnem naročilu na portalu javnih naročil + zadnji dve števki leta objave).</w:t>
      </w:r>
    </w:p>
    <w:p w14:paraId="5191815E" w14:textId="77777777" w:rsidR="00B62DB0" w:rsidRPr="002E1B1C" w:rsidRDefault="00B62DB0" w:rsidP="00645E9D">
      <w:pPr>
        <w:rPr>
          <w:rFonts w:ascii="Calibri" w:hAnsi="Calibri" w:cs="Calibri"/>
          <w:sz w:val="22"/>
          <w:szCs w:val="22"/>
        </w:rPr>
      </w:pPr>
      <w:r w:rsidRPr="002E1B1C">
        <w:rPr>
          <w:rFonts w:ascii="Calibri" w:hAnsi="Calibri" w:cs="Calibri"/>
          <w:sz w:val="22"/>
          <w:szCs w:val="22"/>
        </w:rPr>
        <w:t>Priloge:</w:t>
      </w:r>
    </w:p>
    <w:p w14:paraId="561CD4B4" w14:textId="333CCBDB" w:rsidR="00B62DB0" w:rsidRDefault="00B62DB0" w:rsidP="00CC123E">
      <w:pPr>
        <w:pStyle w:val="Odstavekseznama"/>
        <w:numPr>
          <w:ilvl w:val="0"/>
          <w:numId w:val="1"/>
        </w:numPr>
        <w:ind w:left="714" w:hanging="357"/>
        <w:contextualSpacing w:val="0"/>
        <w:rPr>
          <w:rFonts w:ascii="Calibri" w:hAnsi="Calibri" w:cs="Calibri"/>
          <w:sz w:val="22"/>
          <w:szCs w:val="22"/>
        </w:rPr>
      </w:pPr>
      <w:r w:rsidRPr="002E1B1C">
        <w:rPr>
          <w:rFonts w:ascii="Calibri" w:hAnsi="Calibri" w:cs="Calibri"/>
          <w:sz w:val="22"/>
          <w:szCs w:val="22"/>
        </w:rPr>
        <w:t>ostali navedeni dokumenti razpisne dokumentacije</w:t>
      </w:r>
    </w:p>
    <w:p w14:paraId="3E6557AA" w14:textId="77777777" w:rsidR="00472196" w:rsidRPr="002E1B1C" w:rsidRDefault="00472196" w:rsidP="00CC123E">
      <w:pPr>
        <w:pStyle w:val="Odstavekseznama"/>
        <w:numPr>
          <w:ilvl w:val="0"/>
          <w:numId w:val="1"/>
        </w:numPr>
        <w:ind w:left="714" w:hanging="357"/>
        <w:contextualSpacing w:val="0"/>
        <w:rPr>
          <w:rFonts w:ascii="Calibri" w:hAnsi="Calibri" w:cs="Calibri"/>
          <w:sz w:val="22"/>
          <w:szCs w:val="22"/>
        </w:rPr>
      </w:pPr>
    </w:p>
    <w:p w14:paraId="770EE7A5" w14:textId="77777777" w:rsidR="007B12F8" w:rsidRPr="002E1B1C" w:rsidRDefault="007B12F8" w:rsidP="00B62DB0">
      <w:pPr>
        <w:jc w:val="both"/>
        <w:rPr>
          <w:rFonts w:asciiTheme="minorHAnsi" w:hAnsiTheme="minorHAnsi"/>
          <w:sz w:val="22"/>
          <w:szCs w:val="22"/>
        </w:rPr>
      </w:pPr>
    </w:p>
    <w:p w14:paraId="75DFE341" w14:textId="2DFA3FA3" w:rsidR="00B62DB0" w:rsidRPr="002E1B1C" w:rsidRDefault="00B62DB0" w:rsidP="00B62DB0">
      <w:pPr>
        <w:jc w:val="both"/>
        <w:rPr>
          <w:rFonts w:asciiTheme="minorHAnsi" w:hAnsiTheme="minorHAnsi"/>
          <w:sz w:val="22"/>
          <w:szCs w:val="22"/>
        </w:rPr>
      </w:pP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007B12F8">
        <w:rPr>
          <w:rFonts w:asciiTheme="minorHAnsi" w:hAnsiTheme="minorHAnsi"/>
          <w:sz w:val="22"/>
          <w:szCs w:val="22"/>
        </w:rPr>
        <w:tab/>
      </w:r>
      <w:r w:rsidR="007B12F8">
        <w:rPr>
          <w:rFonts w:asciiTheme="minorHAnsi" w:hAnsiTheme="minorHAnsi"/>
          <w:sz w:val="22"/>
          <w:szCs w:val="22"/>
        </w:rPr>
        <w:tab/>
      </w:r>
      <w:r w:rsidRPr="002E1B1C">
        <w:rPr>
          <w:rFonts w:asciiTheme="minorHAnsi" w:hAnsiTheme="minorHAnsi"/>
          <w:sz w:val="22"/>
          <w:szCs w:val="22"/>
        </w:rPr>
        <w:t>Generaln</w:t>
      </w:r>
      <w:r w:rsidR="002E1B1C" w:rsidRPr="002E1B1C">
        <w:rPr>
          <w:rFonts w:asciiTheme="minorHAnsi" w:hAnsiTheme="minorHAnsi"/>
          <w:sz w:val="22"/>
          <w:szCs w:val="22"/>
        </w:rPr>
        <w:t>a</w:t>
      </w:r>
      <w:r w:rsidRPr="002E1B1C">
        <w:rPr>
          <w:rFonts w:asciiTheme="minorHAnsi" w:hAnsiTheme="minorHAnsi"/>
          <w:sz w:val="22"/>
          <w:szCs w:val="22"/>
        </w:rPr>
        <w:t xml:space="preserve"> direktor</w:t>
      </w:r>
      <w:r w:rsidR="002E1B1C" w:rsidRPr="002E1B1C">
        <w:rPr>
          <w:rFonts w:asciiTheme="minorHAnsi" w:hAnsiTheme="minorHAnsi"/>
          <w:sz w:val="22"/>
          <w:szCs w:val="22"/>
        </w:rPr>
        <w:t>ica</w:t>
      </w:r>
      <w:r w:rsidRPr="002E1B1C">
        <w:rPr>
          <w:rFonts w:asciiTheme="minorHAnsi" w:hAnsiTheme="minorHAnsi"/>
          <w:sz w:val="22"/>
          <w:szCs w:val="22"/>
        </w:rPr>
        <w:t xml:space="preserve">: </w:t>
      </w:r>
    </w:p>
    <w:p w14:paraId="291E296E" w14:textId="77777777" w:rsidR="00B62DB0" w:rsidRPr="002E1B1C" w:rsidRDefault="00B62DB0" w:rsidP="00B62DB0">
      <w:pPr>
        <w:rPr>
          <w:rFonts w:asciiTheme="minorHAnsi" w:hAnsiTheme="minorHAnsi"/>
          <w:sz w:val="22"/>
          <w:szCs w:val="22"/>
        </w:rPr>
      </w:pPr>
    </w:p>
    <w:p w14:paraId="05281B56" w14:textId="2CBEABB0" w:rsidR="00B62DB0" w:rsidRPr="002E1B1C" w:rsidRDefault="00B62DB0" w:rsidP="00B62DB0">
      <w:pPr>
        <w:rPr>
          <w:rFonts w:asciiTheme="minorHAnsi" w:hAnsiTheme="minorHAnsi"/>
          <w:sz w:val="22"/>
          <w:szCs w:val="22"/>
        </w:rPr>
      </w:pPr>
      <w:r w:rsidRPr="002E1B1C">
        <w:rPr>
          <w:rFonts w:asciiTheme="minorHAnsi" w:hAnsiTheme="minorHAnsi"/>
          <w:sz w:val="22"/>
          <w:szCs w:val="22"/>
        </w:rPr>
        <w:t xml:space="preserve">   </w:t>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t xml:space="preserve">     </w:t>
      </w:r>
      <w:r w:rsidRPr="002E1B1C">
        <w:rPr>
          <w:rFonts w:asciiTheme="minorHAnsi" w:hAnsiTheme="minorHAnsi"/>
          <w:sz w:val="20"/>
          <w:szCs w:val="22"/>
        </w:rPr>
        <w:t xml:space="preserve">  </w:t>
      </w:r>
      <w:r w:rsidRPr="002E1B1C">
        <w:rPr>
          <w:rFonts w:asciiTheme="minorHAnsi" w:hAnsiTheme="minorHAnsi"/>
          <w:sz w:val="20"/>
          <w:szCs w:val="22"/>
        </w:rPr>
        <w:tab/>
        <w:t xml:space="preserve">   </w:t>
      </w:r>
      <w:r w:rsidR="007B12F8">
        <w:rPr>
          <w:rFonts w:asciiTheme="minorHAnsi" w:hAnsiTheme="minorHAnsi"/>
          <w:sz w:val="20"/>
          <w:szCs w:val="22"/>
        </w:rPr>
        <w:tab/>
      </w:r>
      <w:r w:rsidR="007B12F8">
        <w:rPr>
          <w:rFonts w:asciiTheme="minorHAnsi" w:hAnsiTheme="minorHAnsi"/>
          <w:sz w:val="20"/>
          <w:szCs w:val="22"/>
        </w:rPr>
        <w:tab/>
      </w:r>
      <w:r w:rsidRPr="002E1B1C">
        <w:rPr>
          <w:rFonts w:asciiTheme="minorHAnsi" w:hAnsiTheme="minorHAnsi"/>
          <w:sz w:val="20"/>
          <w:szCs w:val="22"/>
        </w:rPr>
        <w:t xml:space="preserve">(žig)     </w:t>
      </w:r>
      <w:r w:rsidR="007B12F8">
        <w:rPr>
          <w:rFonts w:asciiTheme="minorHAnsi" w:hAnsiTheme="minorHAnsi"/>
          <w:szCs w:val="22"/>
        </w:rPr>
        <w:t xml:space="preserve">  </w:t>
      </w:r>
      <w:r w:rsidRPr="002E1B1C">
        <w:rPr>
          <w:rFonts w:asciiTheme="minorHAnsi" w:hAnsiTheme="minorHAnsi"/>
          <w:szCs w:val="22"/>
        </w:rPr>
        <w:t>……………………............</w:t>
      </w:r>
      <w:r w:rsidR="007B12F8">
        <w:rPr>
          <w:rFonts w:asciiTheme="minorHAnsi" w:hAnsiTheme="minorHAnsi"/>
          <w:szCs w:val="22"/>
        </w:rPr>
        <w:t>..</w:t>
      </w:r>
    </w:p>
    <w:p w14:paraId="658EB51C" w14:textId="299DF164" w:rsidR="00D07DAA" w:rsidRPr="00E677DF" w:rsidRDefault="00B62DB0" w:rsidP="00E677DF">
      <w:pPr>
        <w:spacing w:after="120"/>
        <w:rPr>
          <w:rFonts w:asciiTheme="minorHAnsi" w:hAnsiTheme="minorHAnsi"/>
          <w:sz w:val="22"/>
          <w:szCs w:val="22"/>
        </w:rPr>
      </w:pP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007B12F8">
        <w:rPr>
          <w:rFonts w:asciiTheme="minorHAnsi" w:hAnsiTheme="minorHAnsi"/>
          <w:sz w:val="22"/>
          <w:szCs w:val="22"/>
        </w:rPr>
        <w:tab/>
      </w:r>
      <w:r w:rsidR="007B12F8">
        <w:rPr>
          <w:rFonts w:asciiTheme="minorHAnsi" w:hAnsiTheme="minorHAnsi"/>
          <w:sz w:val="22"/>
          <w:szCs w:val="22"/>
        </w:rPr>
        <w:tab/>
      </w:r>
      <w:r w:rsidR="002E1B1C" w:rsidRPr="002E1B1C">
        <w:rPr>
          <w:rFonts w:asciiTheme="minorHAnsi" w:hAnsiTheme="minorHAnsi"/>
          <w:sz w:val="22"/>
          <w:szCs w:val="22"/>
        </w:rPr>
        <w:t>doc. dr. Tatjana Mlakar</w:t>
      </w:r>
    </w:p>
    <w:sectPr w:rsidR="00D07DAA" w:rsidRPr="00E677DF" w:rsidSect="00E43922">
      <w:headerReference w:type="default" r:id="rId21"/>
      <w:footerReference w:type="default" r:id="rId22"/>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F08AA" w14:textId="77777777" w:rsidR="00752CE0" w:rsidRDefault="00752CE0">
      <w:r>
        <w:separator/>
      </w:r>
    </w:p>
  </w:endnote>
  <w:endnote w:type="continuationSeparator" w:id="0">
    <w:p w14:paraId="2CD08029" w14:textId="77777777" w:rsidR="00752CE0" w:rsidRDefault="00752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uphemia">
    <w:charset w:val="00"/>
    <w:family w:val="swiss"/>
    <w:pitch w:val="variable"/>
    <w:sig w:usb0="8000006F" w:usb1="0000004A" w:usb2="00002000" w:usb3="00000000" w:csb0="00000001"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Lucida Grande">
    <w:altName w:val="Courier New"/>
    <w:charset w:val="00"/>
    <w:family w:val="auto"/>
    <w:pitch w:val="variable"/>
    <w:sig w:usb0="03000000"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9807B" w14:textId="6EFC659D" w:rsidR="00752CE0" w:rsidRPr="00E72961" w:rsidRDefault="00752CE0" w:rsidP="0064737E">
    <w:pPr>
      <w:pStyle w:val="Noga"/>
      <w:pBdr>
        <w:top w:val="single" w:sz="4" w:space="1" w:color="auto"/>
      </w:pBdr>
      <w:jc w:val="both"/>
      <w:rPr>
        <w:i/>
        <w:sz w:val="17"/>
        <w:szCs w:val="17"/>
      </w:rPr>
    </w:pPr>
    <w:r w:rsidRPr="00E72961">
      <w:rPr>
        <w:i/>
        <w:sz w:val="17"/>
        <w:szCs w:val="17"/>
      </w:rPr>
      <w:t>ZZZS</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14</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14</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4B5F6" w14:textId="77777777" w:rsidR="00752CE0" w:rsidRDefault="00752CE0">
      <w:r>
        <w:separator/>
      </w:r>
    </w:p>
  </w:footnote>
  <w:footnote w:type="continuationSeparator" w:id="0">
    <w:p w14:paraId="3D709C68" w14:textId="77777777" w:rsidR="00752CE0" w:rsidRDefault="00752CE0">
      <w:r>
        <w:continuationSeparator/>
      </w:r>
    </w:p>
  </w:footnote>
  <w:footnote w:id="1">
    <w:p w14:paraId="1923932F" w14:textId="77777777" w:rsidR="00752CE0" w:rsidRPr="001F417D" w:rsidRDefault="00752CE0" w:rsidP="00033748">
      <w:pPr>
        <w:pStyle w:val="Sprotnaopomba-besedilo"/>
        <w:jc w:val="both"/>
        <w:rPr>
          <w:rFonts w:asciiTheme="minorHAnsi" w:hAnsiTheme="minorHAnsi" w:cstheme="minorHAnsi"/>
          <w:sz w:val="18"/>
          <w:szCs w:val="18"/>
        </w:rPr>
      </w:pPr>
      <w:r w:rsidRPr="001F417D">
        <w:rPr>
          <w:rStyle w:val="Sprotnaopomba-sklic"/>
          <w:rFonts w:asciiTheme="minorHAnsi" w:hAnsiTheme="minorHAnsi" w:cstheme="minorHAnsi"/>
          <w:sz w:val="18"/>
          <w:szCs w:val="18"/>
        </w:rPr>
        <w:footnoteRef/>
      </w:r>
      <w:r w:rsidRPr="001F417D">
        <w:rPr>
          <w:rFonts w:asciiTheme="minorHAnsi" w:hAnsiTheme="minorHAnsi" w:cstheme="minorHAnsi"/>
          <w:sz w:val="18"/>
          <w:szCs w:val="18"/>
        </w:rPr>
        <w:t xml:space="preserve"> </w:t>
      </w:r>
      <w:r w:rsidRPr="001F417D">
        <w:rPr>
          <w:rFonts w:asciiTheme="minorHAnsi" w:hAnsiTheme="minorHAnsi" w:cstheme="minorHAnsi"/>
        </w:rPr>
        <w:t>Bistvo: do končne odločitve Ustavnega sodišča se točka b četrtega odstavka 75. člena ZJN-3 uporablja tako, da lahko gospodarski subjekt tudi v tem položaju naročniku predloži dokaze, da je sprejel zadostne ukrepe, s katerimi lahko dokaže svojo zanesljivost kljub obstoju razlogov za izključitev.</w:t>
      </w:r>
      <w:r>
        <w:rPr>
          <w:rFonts w:asciiTheme="minorHAnsi" w:hAnsiTheme="minorHAnsi" w:cstheme="minorHAnsi"/>
        </w:rPr>
        <w:t xml:space="preserve"> Glede tega, kaj se šteje za zadostne ukrepe, glej 5. točko izreka citirane ustavne odločbe.</w:t>
      </w:r>
    </w:p>
  </w:footnote>
  <w:footnote w:id="2">
    <w:p w14:paraId="669ACE0D" w14:textId="77777777" w:rsidR="00752CE0" w:rsidRPr="006F21C9" w:rsidRDefault="00752CE0" w:rsidP="00187020">
      <w:pPr>
        <w:pStyle w:val="Sprotnaopomba-besedilo"/>
        <w:jc w:val="both"/>
        <w:rPr>
          <w:rFonts w:asciiTheme="minorHAnsi" w:hAnsiTheme="minorHAnsi" w:cstheme="minorHAnsi"/>
        </w:rPr>
      </w:pPr>
      <w:r w:rsidRPr="006F21C9">
        <w:rPr>
          <w:rStyle w:val="Sprotnaopomba-sklic"/>
          <w:rFonts w:asciiTheme="minorHAnsi" w:hAnsiTheme="minorHAnsi" w:cstheme="minorHAnsi"/>
        </w:rPr>
        <w:footnoteRef/>
      </w:r>
      <w:r w:rsidRPr="006F21C9">
        <w:rPr>
          <w:rFonts w:asciiTheme="minorHAnsi" w:hAnsiTheme="minorHAnsi" w:cstheme="minorHAnsi"/>
        </w:rPr>
        <w:t xml:space="preserve"> </w:t>
      </w:r>
      <w:r>
        <w:rPr>
          <w:rFonts w:asciiTheme="minorHAnsi" w:hAnsiTheme="minorHAnsi" w:cstheme="minorHAnsi"/>
        </w:rPr>
        <w:t>V tem primeru</w:t>
      </w:r>
      <w:r w:rsidRPr="006F21C9">
        <w:rPr>
          <w:rFonts w:asciiTheme="minorHAnsi" w:hAnsiTheme="minorHAnsi" w:cstheme="minorHAnsi"/>
        </w:rPr>
        <w:t xml:space="preserve"> se v skladu Splošnimi pogoji uporabe informacijskega sistema e-JN šteje, da je oddan pravno zavezujoč dokument, ki ima enako veljavnost kot podpisan</w:t>
      </w:r>
      <w:r>
        <w:rPr>
          <w:rFonts w:asciiTheme="minorHAnsi" w:hAnsiTheme="minorHAnsi" w:cstheme="minorHAnsi"/>
        </w:rPr>
        <w:t>.</w:t>
      </w:r>
    </w:p>
  </w:footnote>
  <w:footnote w:id="3">
    <w:p w14:paraId="1E1653F5" w14:textId="77777777" w:rsidR="00752CE0" w:rsidRPr="001A2B47" w:rsidRDefault="00752CE0" w:rsidP="00B62DB0">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1"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odl. US in 20/18 – OROZ631)</w:t>
      </w:r>
    </w:p>
  </w:footnote>
  <w:footnote w:id="4">
    <w:p w14:paraId="599F95F9" w14:textId="77777777" w:rsidR="00752CE0" w:rsidRPr="00757B0D" w:rsidRDefault="00752CE0" w:rsidP="00B62DB0">
      <w:pPr>
        <w:pStyle w:val="Sprotnaopomba-besedilo"/>
        <w:rPr>
          <w:rFonts w:asciiTheme="minorHAnsi" w:hAnsiTheme="minorHAnsi" w:cstheme="minorHAnsi"/>
        </w:rPr>
      </w:pPr>
      <w:r w:rsidRPr="00757B0D">
        <w:rPr>
          <w:rStyle w:val="Sprotnaopomba-sklic"/>
          <w:rFonts w:asciiTheme="minorHAnsi" w:hAnsiTheme="minorHAnsi" w:cstheme="minorHAnsi"/>
        </w:rPr>
        <w:footnoteRef/>
      </w:r>
      <w:r w:rsidRPr="00757B0D">
        <w:rPr>
          <w:rFonts w:asciiTheme="minorHAnsi" w:hAnsiTheme="minorHAnsi" w:cstheme="minorHAnsi"/>
        </w:rPr>
        <w:t xml:space="preserve"> Tisti ponudnik, ki oddaja skupno ponudbo preko e-JN</w:t>
      </w:r>
      <w:r>
        <w:rPr>
          <w:rFonts w:asciiTheme="minorHAnsi" w:hAnsiTheme="minorHAnsi" w:cstheme="minorHAnsi"/>
        </w:rPr>
        <w:t>.</w:t>
      </w:r>
    </w:p>
  </w:footnote>
  <w:footnote w:id="5">
    <w:p w14:paraId="5A496598" w14:textId="77777777" w:rsidR="00752CE0" w:rsidRPr="00475811" w:rsidRDefault="00752CE0" w:rsidP="00B62DB0">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39. člena ZGD-1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51F0A" w14:textId="3146FC59" w:rsidR="00752CE0" w:rsidRPr="00224A8F" w:rsidRDefault="00752CE0" w:rsidP="00910E61">
    <w:pPr>
      <w:pStyle w:val="Glava"/>
      <w:pBdr>
        <w:bottom w:val="single" w:sz="4" w:space="1" w:color="auto"/>
      </w:pBdr>
      <w:tabs>
        <w:tab w:val="clear" w:pos="4536"/>
        <w:tab w:val="clear" w:pos="9072"/>
      </w:tabs>
      <w:jc w:val="both"/>
      <w:rPr>
        <w:i/>
        <w:sz w:val="16"/>
        <w:szCs w:val="16"/>
      </w:rPr>
    </w:pPr>
    <w:r>
      <w:rPr>
        <w:i/>
        <w:sz w:val="16"/>
        <w:szCs w:val="16"/>
      </w:rPr>
      <w:t>Obrazec V-0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12743"/>
    <w:multiLevelType w:val="hybridMultilevel"/>
    <w:tmpl w:val="B066B852"/>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 w15:restartNumberingAfterBreak="0">
    <w:nsid w:val="0CB81259"/>
    <w:multiLevelType w:val="hybridMultilevel"/>
    <w:tmpl w:val="76589D9E"/>
    <w:lvl w:ilvl="0" w:tplc="1FB6D726">
      <w:start w:val="1"/>
      <w:numFmt w:val="decimal"/>
      <w:lvlText w:val="%1."/>
      <w:lvlJc w:val="left"/>
      <w:pPr>
        <w:ind w:left="1097" w:hanging="360"/>
      </w:pPr>
      <w:rPr>
        <w:rFonts w:hint="default"/>
      </w:rPr>
    </w:lvl>
    <w:lvl w:ilvl="1" w:tplc="04240019" w:tentative="1">
      <w:start w:val="1"/>
      <w:numFmt w:val="lowerLetter"/>
      <w:lvlText w:val="%2."/>
      <w:lvlJc w:val="left"/>
      <w:pPr>
        <w:ind w:left="1817" w:hanging="360"/>
      </w:pPr>
    </w:lvl>
    <w:lvl w:ilvl="2" w:tplc="0424001B" w:tentative="1">
      <w:start w:val="1"/>
      <w:numFmt w:val="lowerRoman"/>
      <w:lvlText w:val="%3."/>
      <w:lvlJc w:val="right"/>
      <w:pPr>
        <w:ind w:left="2537" w:hanging="180"/>
      </w:pPr>
    </w:lvl>
    <w:lvl w:ilvl="3" w:tplc="0424000F" w:tentative="1">
      <w:start w:val="1"/>
      <w:numFmt w:val="decimal"/>
      <w:lvlText w:val="%4."/>
      <w:lvlJc w:val="left"/>
      <w:pPr>
        <w:ind w:left="3257" w:hanging="360"/>
      </w:pPr>
    </w:lvl>
    <w:lvl w:ilvl="4" w:tplc="04240019" w:tentative="1">
      <w:start w:val="1"/>
      <w:numFmt w:val="lowerLetter"/>
      <w:lvlText w:val="%5."/>
      <w:lvlJc w:val="left"/>
      <w:pPr>
        <w:ind w:left="3977" w:hanging="360"/>
      </w:pPr>
    </w:lvl>
    <w:lvl w:ilvl="5" w:tplc="0424001B" w:tentative="1">
      <w:start w:val="1"/>
      <w:numFmt w:val="lowerRoman"/>
      <w:lvlText w:val="%6."/>
      <w:lvlJc w:val="right"/>
      <w:pPr>
        <w:ind w:left="4697" w:hanging="180"/>
      </w:pPr>
    </w:lvl>
    <w:lvl w:ilvl="6" w:tplc="0424000F" w:tentative="1">
      <w:start w:val="1"/>
      <w:numFmt w:val="decimal"/>
      <w:lvlText w:val="%7."/>
      <w:lvlJc w:val="left"/>
      <w:pPr>
        <w:ind w:left="5417" w:hanging="360"/>
      </w:pPr>
    </w:lvl>
    <w:lvl w:ilvl="7" w:tplc="04240019" w:tentative="1">
      <w:start w:val="1"/>
      <w:numFmt w:val="lowerLetter"/>
      <w:lvlText w:val="%8."/>
      <w:lvlJc w:val="left"/>
      <w:pPr>
        <w:ind w:left="6137" w:hanging="360"/>
      </w:pPr>
    </w:lvl>
    <w:lvl w:ilvl="8" w:tplc="0424001B" w:tentative="1">
      <w:start w:val="1"/>
      <w:numFmt w:val="lowerRoman"/>
      <w:lvlText w:val="%9."/>
      <w:lvlJc w:val="right"/>
      <w:pPr>
        <w:ind w:left="6857" w:hanging="180"/>
      </w:pPr>
    </w:lvl>
  </w:abstractNum>
  <w:abstractNum w:abstractNumId="2" w15:restartNumberingAfterBreak="0">
    <w:nsid w:val="0EAB7B79"/>
    <w:multiLevelType w:val="multilevel"/>
    <w:tmpl w:val="8332B0F2"/>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3"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35E3978"/>
    <w:multiLevelType w:val="hybridMultilevel"/>
    <w:tmpl w:val="89AE5672"/>
    <w:lvl w:ilvl="0" w:tplc="577CC83E">
      <w:start w:val="5"/>
      <w:numFmt w:val="bullet"/>
      <w:lvlText w:val="-"/>
      <w:lvlJc w:val="left"/>
      <w:pPr>
        <w:ind w:left="720" w:hanging="360"/>
      </w:pPr>
      <w:rPr>
        <w:rFonts w:ascii="Arial" w:eastAsia="Times New Roman" w:hAnsi="Arial" w:cs="Arial" w:hint="default"/>
        <w:color w:val="auto"/>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54329E"/>
    <w:multiLevelType w:val="hybridMultilevel"/>
    <w:tmpl w:val="0044912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8C32793"/>
    <w:multiLevelType w:val="hybridMultilevel"/>
    <w:tmpl w:val="C9C4EB3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198947DC"/>
    <w:multiLevelType w:val="hybridMultilevel"/>
    <w:tmpl w:val="B612638C"/>
    <w:lvl w:ilvl="0" w:tplc="A6245218">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9" w15:restartNumberingAfterBreak="0">
    <w:nsid w:val="1A310011"/>
    <w:multiLevelType w:val="multilevel"/>
    <w:tmpl w:val="8332B0F2"/>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10" w15:restartNumberingAfterBreak="0">
    <w:nsid w:val="1B8A2602"/>
    <w:multiLevelType w:val="multilevel"/>
    <w:tmpl w:val="BD10B696"/>
    <w:lvl w:ilvl="0">
      <w:start w:val="4"/>
      <w:numFmt w:val="bullet"/>
      <w:lvlText w:val="-"/>
      <w:lvlJc w:val="left"/>
      <w:pPr>
        <w:tabs>
          <w:tab w:val="num" w:pos="360"/>
        </w:tabs>
        <w:ind w:left="360" w:hanging="360"/>
      </w:pPr>
      <w:rPr>
        <w:rFonts w:ascii="Times New Roman" w:eastAsia="Times New Roman" w:hAnsi="Times New Roman" w:cs="Times New Roman" w:hint="default"/>
      </w:rPr>
    </w:lvl>
    <w:lvl w:ilvl="1" w:tentative="1">
      <w:start w:val="1"/>
      <w:numFmt w:val="bullet"/>
      <w:lvlText w:val="o"/>
      <w:lvlJc w:val="left"/>
      <w:pPr>
        <w:tabs>
          <w:tab w:val="num" w:pos="1080"/>
        </w:tabs>
        <w:ind w:left="1080" w:hanging="360"/>
      </w:pPr>
      <w:rPr>
        <w:rFonts w:ascii="Courier New" w:hAnsi="Courier New" w:cs="Arial Unicode M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Arial Unicode M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Arial Unicode M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C3F5336"/>
    <w:multiLevelType w:val="hybridMultilevel"/>
    <w:tmpl w:val="849CC8C6"/>
    <w:lvl w:ilvl="0" w:tplc="CCF4249A">
      <w:start w:val="1"/>
      <w:numFmt w:val="lowerLetter"/>
      <w:lvlText w:val="%1)"/>
      <w:lvlJc w:val="left"/>
      <w:pPr>
        <w:tabs>
          <w:tab w:val="num" w:pos="1429"/>
        </w:tabs>
        <w:ind w:left="1429" w:hanging="360"/>
      </w:pPr>
      <w:rPr>
        <w:rFonts w:hint="default"/>
        <w:color w:val="auto"/>
        <w:sz w:val="20"/>
        <w:szCs w:val="20"/>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2" w15:restartNumberingAfterBreak="0">
    <w:nsid w:val="207E2A78"/>
    <w:multiLevelType w:val="hybridMultilevel"/>
    <w:tmpl w:val="0C2EBD1E"/>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72D282C"/>
    <w:multiLevelType w:val="hybridMultilevel"/>
    <w:tmpl w:val="C15A30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90148F7"/>
    <w:multiLevelType w:val="hybridMultilevel"/>
    <w:tmpl w:val="7DACC71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A604FE3"/>
    <w:multiLevelType w:val="multilevel"/>
    <w:tmpl w:val="8332B0F2"/>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16" w15:restartNumberingAfterBreak="0">
    <w:nsid w:val="2EF10A37"/>
    <w:multiLevelType w:val="hybridMultilevel"/>
    <w:tmpl w:val="13109D5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0DE7009"/>
    <w:multiLevelType w:val="hybridMultilevel"/>
    <w:tmpl w:val="89B8D61C"/>
    <w:lvl w:ilvl="0" w:tplc="9796FF6C">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5FC3840"/>
    <w:multiLevelType w:val="hybridMultilevel"/>
    <w:tmpl w:val="4074FE34"/>
    <w:lvl w:ilvl="0" w:tplc="0B202D4C">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6BC1980"/>
    <w:multiLevelType w:val="hybridMultilevel"/>
    <w:tmpl w:val="8E2841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9D02970"/>
    <w:multiLevelType w:val="hybridMultilevel"/>
    <w:tmpl w:val="754A1EAE"/>
    <w:lvl w:ilvl="0" w:tplc="D5BAF5E0">
      <w:start w:val="1"/>
      <w:numFmt w:val="lowerLetter"/>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21" w15:restartNumberingAfterBreak="0">
    <w:nsid w:val="46630847"/>
    <w:multiLevelType w:val="hybridMultilevel"/>
    <w:tmpl w:val="35BE37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E6370B5"/>
    <w:multiLevelType w:val="hybridMultilevel"/>
    <w:tmpl w:val="4A58671A"/>
    <w:lvl w:ilvl="0" w:tplc="3892BF4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E666C00"/>
    <w:multiLevelType w:val="hybridMultilevel"/>
    <w:tmpl w:val="0F5C910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0702F94"/>
    <w:multiLevelType w:val="hybridMultilevel"/>
    <w:tmpl w:val="1604F4FA"/>
    <w:lvl w:ilvl="0" w:tplc="CA5828A8">
      <w:start w:val="1"/>
      <w:numFmt w:val="decimal"/>
      <w:lvlText w:val="%1)"/>
      <w:lvlJc w:val="left"/>
      <w:pPr>
        <w:tabs>
          <w:tab w:val="num" w:pos="584"/>
        </w:tabs>
        <w:ind w:left="584" w:hanging="360"/>
      </w:pPr>
      <w:rPr>
        <w:rFonts w:asciiTheme="minorHAnsi" w:eastAsia="New York" w:hAnsiTheme="minorHAnsi" w:cstheme="minorHAnsi" w:hint="default"/>
      </w:rPr>
    </w:lvl>
    <w:lvl w:ilvl="1" w:tplc="04240001">
      <w:start w:val="1"/>
      <w:numFmt w:val="bullet"/>
      <w:lvlText w:val=""/>
      <w:lvlJc w:val="left"/>
      <w:pPr>
        <w:tabs>
          <w:tab w:val="num" w:pos="1304"/>
        </w:tabs>
        <w:ind w:left="1304" w:hanging="360"/>
      </w:pPr>
      <w:rPr>
        <w:rFonts w:ascii="Symbol" w:hAnsi="Symbol" w:hint="default"/>
      </w:rPr>
    </w:lvl>
    <w:lvl w:ilvl="2" w:tplc="0424001B" w:tentative="1">
      <w:start w:val="1"/>
      <w:numFmt w:val="lowerRoman"/>
      <w:lvlText w:val="%3."/>
      <w:lvlJc w:val="right"/>
      <w:pPr>
        <w:tabs>
          <w:tab w:val="num" w:pos="2024"/>
        </w:tabs>
        <w:ind w:left="2024" w:hanging="180"/>
      </w:pPr>
    </w:lvl>
    <w:lvl w:ilvl="3" w:tplc="0424000F" w:tentative="1">
      <w:start w:val="1"/>
      <w:numFmt w:val="decimal"/>
      <w:lvlText w:val="%4."/>
      <w:lvlJc w:val="left"/>
      <w:pPr>
        <w:tabs>
          <w:tab w:val="num" w:pos="2744"/>
        </w:tabs>
        <w:ind w:left="2744" w:hanging="360"/>
      </w:pPr>
    </w:lvl>
    <w:lvl w:ilvl="4" w:tplc="04240019" w:tentative="1">
      <w:start w:val="1"/>
      <w:numFmt w:val="lowerLetter"/>
      <w:lvlText w:val="%5."/>
      <w:lvlJc w:val="left"/>
      <w:pPr>
        <w:tabs>
          <w:tab w:val="num" w:pos="3464"/>
        </w:tabs>
        <w:ind w:left="3464" w:hanging="360"/>
      </w:pPr>
    </w:lvl>
    <w:lvl w:ilvl="5" w:tplc="0424001B" w:tentative="1">
      <w:start w:val="1"/>
      <w:numFmt w:val="lowerRoman"/>
      <w:lvlText w:val="%6."/>
      <w:lvlJc w:val="right"/>
      <w:pPr>
        <w:tabs>
          <w:tab w:val="num" w:pos="4184"/>
        </w:tabs>
        <w:ind w:left="4184" w:hanging="180"/>
      </w:pPr>
    </w:lvl>
    <w:lvl w:ilvl="6" w:tplc="0424000F" w:tentative="1">
      <w:start w:val="1"/>
      <w:numFmt w:val="decimal"/>
      <w:lvlText w:val="%7."/>
      <w:lvlJc w:val="left"/>
      <w:pPr>
        <w:tabs>
          <w:tab w:val="num" w:pos="4904"/>
        </w:tabs>
        <w:ind w:left="4904" w:hanging="360"/>
      </w:pPr>
    </w:lvl>
    <w:lvl w:ilvl="7" w:tplc="04240019" w:tentative="1">
      <w:start w:val="1"/>
      <w:numFmt w:val="lowerLetter"/>
      <w:lvlText w:val="%8."/>
      <w:lvlJc w:val="left"/>
      <w:pPr>
        <w:tabs>
          <w:tab w:val="num" w:pos="5624"/>
        </w:tabs>
        <w:ind w:left="5624" w:hanging="360"/>
      </w:pPr>
    </w:lvl>
    <w:lvl w:ilvl="8" w:tplc="0424001B" w:tentative="1">
      <w:start w:val="1"/>
      <w:numFmt w:val="lowerRoman"/>
      <w:lvlText w:val="%9."/>
      <w:lvlJc w:val="right"/>
      <w:pPr>
        <w:tabs>
          <w:tab w:val="num" w:pos="6344"/>
        </w:tabs>
        <w:ind w:left="6344" w:hanging="180"/>
      </w:pPr>
    </w:lvl>
  </w:abstractNum>
  <w:abstractNum w:abstractNumId="25" w15:restartNumberingAfterBreak="0">
    <w:nsid w:val="52D62126"/>
    <w:multiLevelType w:val="hybridMultilevel"/>
    <w:tmpl w:val="C18A56BE"/>
    <w:lvl w:ilvl="0" w:tplc="7D1E5136">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ADA169B"/>
    <w:multiLevelType w:val="hybridMultilevel"/>
    <w:tmpl w:val="FA704C86"/>
    <w:lvl w:ilvl="0" w:tplc="2696A420">
      <w:start w:val="1"/>
      <w:numFmt w:val="decimal"/>
      <w:lvlText w:val="%1."/>
      <w:lvlJc w:val="left"/>
      <w:pPr>
        <w:ind w:left="1080" w:hanging="360"/>
      </w:pPr>
      <w:rPr>
        <w:rFonts w:hint="default"/>
        <w:b w:val="0"/>
        <w:bCs/>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5B8128CE"/>
    <w:multiLevelType w:val="hybridMultilevel"/>
    <w:tmpl w:val="842C0494"/>
    <w:lvl w:ilvl="0" w:tplc="2A601D8A">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EC74264"/>
    <w:multiLevelType w:val="hybridMultilevel"/>
    <w:tmpl w:val="A2A07ADE"/>
    <w:lvl w:ilvl="0" w:tplc="C2DCE424">
      <w:start w:val="5"/>
      <w:numFmt w:val="bullet"/>
      <w:lvlText w:val="-"/>
      <w:lvlJc w:val="left"/>
      <w:pPr>
        <w:ind w:left="717" w:hanging="360"/>
      </w:pPr>
      <w:rPr>
        <w:rFonts w:ascii="Calibri" w:eastAsia="Arial Unicode MS" w:hAnsi="Calibri" w:cs="Calibri" w:hint="default"/>
        <w:b/>
      </w:rPr>
    </w:lvl>
    <w:lvl w:ilvl="1" w:tplc="04240003">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9" w15:restartNumberingAfterBreak="0">
    <w:nsid w:val="606A1AA2"/>
    <w:multiLevelType w:val="hybridMultilevel"/>
    <w:tmpl w:val="BF1C36D0"/>
    <w:lvl w:ilvl="0" w:tplc="04240001">
      <w:start w:val="1"/>
      <w:numFmt w:val="bullet"/>
      <w:lvlText w:val=""/>
      <w:lvlJc w:val="left"/>
      <w:pPr>
        <w:ind w:left="2136" w:hanging="360"/>
      </w:pPr>
      <w:rPr>
        <w:rFonts w:ascii="Symbol" w:hAnsi="Symbo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30"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5DA25F3"/>
    <w:multiLevelType w:val="hybridMultilevel"/>
    <w:tmpl w:val="7CC64DBC"/>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2" w15:restartNumberingAfterBreak="0">
    <w:nsid w:val="664526BB"/>
    <w:multiLevelType w:val="hybridMultilevel"/>
    <w:tmpl w:val="D33C651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9E00A7D"/>
    <w:multiLevelType w:val="hybridMultilevel"/>
    <w:tmpl w:val="0B9EEFBE"/>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34" w15:restartNumberingAfterBreak="0">
    <w:nsid w:val="6BA56492"/>
    <w:multiLevelType w:val="hybridMultilevel"/>
    <w:tmpl w:val="99249B78"/>
    <w:lvl w:ilvl="0" w:tplc="04240001">
      <w:start w:val="1"/>
      <w:numFmt w:val="bullet"/>
      <w:lvlText w:val=""/>
      <w:lvlJc w:val="left"/>
      <w:pPr>
        <w:ind w:left="1457" w:hanging="360"/>
      </w:pPr>
      <w:rPr>
        <w:rFonts w:ascii="Symbol" w:hAnsi="Symbol" w:hint="default"/>
      </w:rPr>
    </w:lvl>
    <w:lvl w:ilvl="1" w:tplc="04240003" w:tentative="1">
      <w:start w:val="1"/>
      <w:numFmt w:val="bullet"/>
      <w:lvlText w:val="o"/>
      <w:lvlJc w:val="left"/>
      <w:pPr>
        <w:ind w:left="2177" w:hanging="360"/>
      </w:pPr>
      <w:rPr>
        <w:rFonts w:ascii="Courier New" w:hAnsi="Courier New" w:cs="Courier New" w:hint="default"/>
      </w:rPr>
    </w:lvl>
    <w:lvl w:ilvl="2" w:tplc="04240005" w:tentative="1">
      <w:start w:val="1"/>
      <w:numFmt w:val="bullet"/>
      <w:lvlText w:val=""/>
      <w:lvlJc w:val="left"/>
      <w:pPr>
        <w:ind w:left="2897" w:hanging="360"/>
      </w:pPr>
      <w:rPr>
        <w:rFonts w:ascii="Wingdings" w:hAnsi="Wingdings" w:hint="default"/>
      </w:rPr>
    </w:lvl>
    <w:lvl w:ilvl="3" w:tplc="04240001" w:tentative="1">
      <w:start w:val="1"/>
      <w:numFmt w:val="bullet"/>
      <w:lvlText w:val=""/>
      <w:lvlJc w:val="left"/>
      <w:pPr>
        <w:ind w:left="3617" w:hanging="360"/>
      </w:pPr>
      <w:rPr>
        <w:rFonts w:ascii="Symbol" w:hAnsi="Symbol" w:hint="default"/>
      </w:rPr>
    </w:lvl>
    <w:lvl w:ilvl="4" w:tplc="04240003" w:tentative="1">
      <w:start w:val="1"/>
      <w:numFmt w:val="bullet"/>
      <w:lvlText w:val="o"/>
      <w:lvlJc w:val="left"/>
      <w:pPr>
        <w:ind w:left="4337" w:hanging="360"/>
      </w:pPr>
      <w:rPr>
        <w:rFonts w:ascii="Courier New" w:hAnsi="Courier New" w:cs="Courier New" w:hint="default"/>
      </w:rPr>
    </w:lvl>
    <w:lvl w:ilvl="5" w:tplc="04240005" w:tentative="1">
      <w:start w:val="1"/>
      <w:numFmt w:val="bullet"/>
      <w:lvlText w:val=""/>
      <w:lvlJc w:val="left"/>
      <w:pPr>
        <w:ind w:left="5057" w:hanging="360"/>
      </w:pPr>
      <w:rPr>
        <w:rFonts w:ascii="Wingdings" w:hAnsi="Wingdings" w:hint="default"/>
      </w:rPr>
    </w:lvl>
    <w:lvl w:ilvl="6" w:tplc="04240001" w:tentative="1">
      <w:start w:val="1"/>
      <w:numFmt w:val="bullet"/>
      <w:lvlText w:val=""/>
      <w:lvlJc w:val="left"/>
      <w:pPr>
        <w:ind w:left="5777" w:hanging="360"/>
      </w:pPr>
      <w:rPr>
        <w:rFonts w:ascii="Symbol" w:hAnsi="Symbol" w:hint="default"/>
      </w:rPr>
    </w:lvl>
    <w:lvl w:ilvl="7" w:tplc="04240003" w:tentative="1">
      <w:start w:val="1"/>
      <w:numFmt w:val="bullet"/>
      <w:lvlText w:val="o"/>
      <w:lvlJc w:val="left"/>
      <w:pPr>
        <w:ind w:left="6497" w:hanging="360"/>
      </w:pPr>
      <w:rPr>
        <w:rFonts w:ascii="Courier New" w:hAnsi="Courier New" w:cs="Courier New" w:hint="default"/>
      </w:rPr>
    </w:lvl>
    <w:lvl w:ilvl="8" w:tplc="04240005" w:tentative="1">
      <w:start w:val="1"/>
      <w:numFmt w:val="bullet"/>
      <w:lvlText w:val=""/>
      <w:lvlJc w:val="left"/>
      <w:pPr>
        <w:ind w:left="7217" w:hanging="360"/>
      </w:pPr>
      <w:rPr>
        <w:rFonts w:ascii="Wingdings" w:hAnsi="Wingdings" w:hint="default"/>
      </w:rPr>
    </w:lvl>
  </w:abstractNum>
  <w:abstractNum w:abstractNumId="35" w15:restartNumberingAfterBreak="0">
    <w:nsid w:val="6CF83067"/>
    <w:multiLevelType w:val="multilevel"/>
    <w:tmpl w:val="2AB6DFC4"/>
    <w:lvl w:ilvl="0">
      <w:numFmt w:val="bullet"/>
      <w:lvlText w:val="-"/>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Arial Unicode MS"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D8548D4"/>
    <w:multiLevelType w:val="hybridMultilevel"/>
    <w:tmpl w:val="ABBAA6A4"/>
    <w:lvl w:ilvl="0" w:tplc="04240001">
      <w:start w:val="1"/>
      <w:numFmt w:val="bullet"/>
      <w:lvlText w:val=""/>
      <w:lvlJc w:val="left"/>
      <w:pPr>
        <w:ind w:left="2145" w:hanging="360"/>
      </w:pPr>
      <w:rPr>
        <w:rFonts w:ascii="Symbol" w:hAnsi="Symbol" w:hint="default"/>
      </w:rPr>
    </w:lvl>
    <w:lvl w:ilvl="1" w:tplc="04240003" w:tentative="1">
      <w:start w:val="1"/>
      <w:numFmt w:val="bullet"/>
      <w:lvlText w:val="o"/>
      <w:lvlJc w:val="left"/>
      <w:pPr>
        <w:ind w:left="2865" w:hanging="360"/>
      </w:pPr>
      <w:rPr>
        <w:rFonts w:ascii="Courier New" w:hAnsi="Courier New" w:cs="Courier New" w:hint="default"/>
      </w:rPr>
    </w:lvl>
    <w:lvl w:ilvl="2" w:tplc="04240005" w:tentative="1">
      <w:start w:val="1"/>
      <w:numFmt w:val="bullet"/>
      <w:lvlText w:val=""/>
      <w:lvlJc w:val="left"/>
      <w:pPr>
        <w:ind w:left="3585" w:hanging="360"/>
      </w:pPr>
      <w:rPr>
        <w:rFonts w:ascii="Wingdings" w:hAnsi="Wingdings" w:hint="default"/>
      </w:rPr>
    </w:lvl>
    <w:lvl w:ilvl="3" w:tplc="04240001" w:tentative="1">
      <w:start w:val="1"/>
      <w:numFmt w:val="bullet"/>
      <w:lvlText w:val=""/>
      <w:lvlJc w:val="left"/>
      <w:pPr>
        <w:ind w:left="4305" w:hanging="360"/>
      </w:pPr>
      <w:rPr>
        <w:rFonts w:ascii="Symbol" w:hAnsi="Symbol" w:hint="default"/>
      </w:rPr>
    </w:lvl>
    <w:lvl w:ilvl="4" w:tplc="04240003" w:tentative="1">
      <w:start w:val="1"/>
      <w:numFmt w:val="bullet"/>
      <w:lvlText w:val="o"/>
      <w:lvlJc w:val="left"/>
      <w:pPr>
        <w:ind w:left="5025" w:hanging="360"/>
      </w:pPr>
      <w:rPr>
        <w:rFonts w:ascii="Courier New" w:hAnsi="Courier New" w:cs="Courier New" w:hint="default"/>
      </w:rPr>
    </w:lvl>
    <w:lvl w:ilvl="5" w:tplc="04240005" w:tentative="1">
      <w:start w:val="1"/>
      <w:numFmt w:val="bullet"/>
      <w:lvlText w:val=""/>
      <w:lvlJc w:val="left"/>
      <w:pPr>
        <w:ind w:left="5745" w:hanging="360"/>
      </w:pPr>
      <w:rPr>
        <w:rFonts w:ascii="Wingdings" w:hAnsi="Wingdings" w:hint="default"/>
      </w:rPr>
    </w:lvl>
    <w:lvl w:ilvl="6" w:tplc="04240001" w:tentative="1">
      <w:start w:val="1"/>
      <w:numFmt w:val="bullet"/>
      <w:lvlText w:val=""/>
      <w:lvlJc w:val="left"/>
      <w:pPr>
        <w:ind w:left="6465" w:hanging="360"/>
      </w:pPr>
      <w:rPr>
        <w:rFonts w:ascii="Symbol" w:hAnsi="Symbol" w:hint="default"/>
      </w:rPr>
    </w:lvl>
    <w:lvl w:ilvl="7" w:tplc="04240003" w:tentative="1">
      <w:start w:val="1"/>
      <w:numFmt w:val="bullet"/>
      <w:lvlText w:val="o"/>
      <w:lvlJc w:val="left"/>
      <w:pPr>
        <w:ind w:left="7185" w:hanging="360"/>
      </w:pPr>
      <w:rPr>
        <w:rFonts w:ascii="Courier New" w:hAnsi="Courier New" w:cs="Courier New" w:hint="default"/>
      </w:rPr>
    </w:lvl>
    <w:lvl w:ilvl="8" w:tplc="04240005" w:tentative="1">
      <w:start w:val="1"/>
      <w:numFmt w:val="bullet"/>
      <w:lvlText w:val=""/>
      <w:lvlJc w:val="left"/>
      <w:pPr>
        <w:ind w:left="7905" w:hanging="360"/>
      </w:pPr>
      <w:rPr>
        <w:rFonts w:ascii="Wingdings" w:hAnsi="Wingdings" w:hint="default"/>
      </w:rPr>
    </w:lvl>
  </w:abstractNum>
  <w:abstractNum w:abstractNumId="37" w15:restartNumberingAfterBreak="0">
    <w:nsid w:val="6F567375"/>
    <w:multiLevelType w:val="hybridMultilevel"/>
    <w:tmpl w:val="38965AB4"/>
    <w:lvl w:ilvl="0" w:tplc="0E842058">
      <w:start w:val="1"/>
      <w:numFmt w:val="bullet"/>
      <w:lvlText w:val="-"/>
      <w:lvlJc w:val="left"/>
      <w:pPr>
        <w:tabs>
          <w:tab w:val="num" w:pos="1898"/>
        </w:tabs>
        <w:ind w:left="1898" w:hanging="480"/>
      </w:pPr>
      <w:rPr>
        <w:rFonts w:ascii="Euphemia" w:hAnsi="Euphemia" w:hint="default"/>
      </w:rPr>
    </w:lvl>
    <w:lvl w:ilvl="1" w:tplc="2EDAE08A">
      <w:start w:val="21"/>
      <w:numFmt w:val="bullet"/>
      <w:lvlText w:val="–"/>
      <w:lvlJc w:val="left"/>
      <w:pPr>
        <w:tabs>
          <w:tab w:val="num" w:pos="2615"/>
        </w:tabs>
        <w:ind w:left="2615" w:hanging="360"/>
      </w:pPr>
      <w:rPr>
        <w:rFonts w:ascii="Lucida Grande" w:eastAsia="Lucida Grande" w:hAnsi="Lucida Grande" w:cs="Lucida Grande" w:hint="default"/>
      </w:rPr>
    </w:lvl>
    <w:lvl w:ilvl="2" w:tplc="9C0ACF8C" w:tentative="1">
      <w:start w:val="1"/>
      <w:numFmt w:val="bullet"/>
      <w:lvlText w:val=""/>
      <w:lvlJc w:val="left"/>
      <w:pPr>
        <w:tabs>
          <w:tab w:val="num" w:pos="3335"/>
        </w:tabs>
        <w:ind w:left="3335" w:hanging="360"/>
      </w:pPr>
      <w:rPr>
        <w:rFonts w:ascii="Wingdings" w:hAnsi="Wingdings" w:hint="default"/>
      </w:rPr>
    </w:lvl>
    <w:lvl w:ilvl="3" w:tplc="C8340A3E" w:tentative="1">
      <w:start w:val="1"/>
      <w:numFmt w:val="bullet"/>
      <w:lvlText w:val=""/>
      <w:lvlJc w:val="left"/>
      <w:pPr>
        <w:tabs>
          <w:tab w:val="num" w:pos="4055"/>
        </w:tabs>
        <w:ind w:left="4055" w:hanging="360"/>
      </w:pPr>
      <w:rPr>
        <w:rFonts w:ascii="Symbol" w:hAnsi="Symbol" w:hint="default"/>
      </w:rPr>
    </w:lvl>
    <w:lvl w:ilvl="4" w:tplc="39F6208C" w:tentative="1">
      <w:start w:val="1"/>
      <w:numFmt w:val="bullet"/>
      <w:lvlText w:val="o"/>
      <w:lvlJc w:val="left"/>
      <w:pPr>
        <w:tabs>
          <w:tab w:val="num" w:pos="4775"/>
        </w:tabs>
        <w:ind w:left="4775" w:hanging="360"/>
      </w:pPr>
      <w:rPr>
        <w:rFonts w:ascii="Courier New" w:hAnsi="Courier New" w:cs="Courier New" w:hint="default"/>
      </w:rPr>
    </w:lvl>
    <w:lvl w:ilvl="5" w:tplc="1A7C9096" w:tentative="1">
      <w:start w:val="1"/>
      <w:numFmt w:val="bullet"/>
      <w:lvlText w:val=""/>
      <w:lvlJc w:val="left"/>
      <w:pPr>
        <w:tabs>
          <w:tab w:val="num" w:pos="5495"/>
        </w:tabs>
        <w:ind w:left="5495" w:hanging="360"/>
      </w:pPr>
      <w:rPr>
        <w:rFonts w:ascii="Wingdings" w:hAnsi="Wingdings" w:hint="default"/>
      </w:rPr>
    </w:lvl>
    <w:lvl w:ilvl="6" w:tplc="4EC2E954" w:tentative="1">
      <w:start w:val="1"/>
      <w:numFmt w:val="bullet"/>
      <w:lvlText w:val=""/>
      <w:lvlJc w:val="left"/>
      <w:pPr>
        <w:tabs>
          <w:tab w:val="num" w:pos="6215"/>
        </w:tabs>
        <w:ind w:left="6215" w:hanging="360"/>
      </w:pPr>
      <w:rPr>
        <w:rFonts w:ascii="Symbol" w:hAnsi="Symbol" w:hint="default"/>
      </w:rPr>
    </w:lvl>
    <w:lvl w:ilvl="7" w:tplc="F5CC548A" w:tentative="1">
      <w:start w:val="1"/>
      <w:numFmt w:val="bullet"/>
      <w:lvlText w:val="o"/>
      <w:lvlJc w:val="left"/>
      <w:pPr>
        <w:tabs>
          <w:tab w:val="num" w:pos="6935"/>
        </w:tabs>
        <w:ind w:left="6935" w:hanging="360"/>
      </w:pPr>
      <w:rPr>
        <w:rFonts w:ascii="Courier New" w:hAnsi="Courier New" w:cs="Courier New" w:hint="default"/>
      </w:rPr>
    </w:lvl>
    <w:lvl w:ilvl="8" w:tplc="8DC683FC" w:tentative="1">
      <w:start w:val="1"/>
      <w:numFmt w:val="bullet"/>
      <w:lvlText w:val=""/>
      <w:lvlJc w:val="left"/>
      <w:pPr>
        <w:tabs>
          <w:tab w:val="num" w:pos="7655"/>
        </w:tabs>
        <w:ind w:left="7655" w:hanging="360"/>
      </w:pPr>
      <w:rPr>
        <w:rFonts w:ascii="Wingdings" w:hAnsi="Wingdings" w:hint="default"/>
      </w:rPr>
    </w:lvl>
  </w:abstractNum>
  <w:abstractNum w:abstractNumId="38" w15:restartNumberingAfterBreak="0">
    <w:nsid w:val="6F822931"/>
    <w:multiLevelType w:val="hybridMultilevel"/>
    <w:tmpl w:val="F8FEC3CA"/>
    <w:lvl w:ilvl="0" w:tplc="6A72FE3C">
      <w:start w:val="1"/>
      <w:numFmt w:val="bullet"/>
      <w:lvlText w:val=""/>
      <w:lvlJc w:val="left"/>
      <w:pPr>
        <w:ind w:left="720" w:hanging="360"/>
      </w:pPr>
      <w:rPr>
        <w:rFonts w:ascii="Wingdings" w:eastAsia="Times New Roman" w:hAnsi="Wingding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2A45E5B"/>
    <w:multiLevelType w:val="hybridMultilevel"/>
    <w:tmpl w:val="B4C22150"/>
    <w:lvl w:ilvl="0" w:tplc="481E1050">
      <w:start w:val="3"/>
      <w:numFmt w:val="lowerLetter"/>
      <w:lvlText w:val="%1)"/>
      <w:lvlJc w:val="left"/>
      <w:pPr>
        <w:tabs>
          <w:tab w:val="num" w:pos="1500"/>
        </w:tabs>
        <w:ind w:left="1500" w:hanging="360"/>
      </w:pPr>
      <w:rPr>
        <w:rFonts w:hint="default"/>
        <w:color w:val="auto"/>
        <w:sz w:val="20"/>
        <w:szCs w:val="20"/>
      </w:rPr>
    </w:lvl>
    <w:lvl w:ilvl="1" w:tplc="04240003" w:tentative="1">
      <w:start w:val="1"/>
      <w:numFmt w:val="bullet"/>
      <w:lvlText w:val="o"/>
      <w:lvlJc w:val="left"/>
      <w:pPr>
        <w:ind w:left="2220" w:hanging="360"/>
      </w:pPr>
      <w:rPr>
        <w:rFonts w:ascii="Courier New" w:hAnsi="Courier New" w:cs="Courier New" w:hint="default"/>
      </w:rPr>
    </w:lvl>
    <w:lvl w:ilvl="2" w:tplc="04240005" w:tentative="1">
      <w:start w:val="1"/>
      <w:numFmt w:val="bullet"/>
      <w:lvlText w:val=""/>
      <w:lvlJc w:val="left"/>
      <w:pPr>
        <w:ind w:left="2940" w:hanging="360"/>
      </w:pPr>
      <w:rPr>
        <w:rFonts w:ascii="Wingdings" w:hAnsi="Wingdings" w:hint="default"/>
      </w:rPr>
    </w:lvl>
    <w:lvl w:ilvl="3" w:tplc="04240001" w:tentative="1">
      <w:start w:val="1"/>
      <w:numFmt w:val="bullet"/>
      <w:lvlText w:val=""/>
      <w:lvlJc w:val="left"/>
      <w:pPr>
        <w:ind w:left="3660" w:hanging="360"/>
      </w:pPr>
      <w:rPr>
        <w:rFonts w:ascii="Symbol" w:hAnsi="Symbol" w:hint="default"/>
      </w:rPr>
    </w:lvl>
    <w:lvl w:ilvl="4" w:tplc="04240003" w:tentative="1">
      <w:start w:val="1"/>
      <w:numFmt w:val="bullet"/>
      <w:lvlText w:val="o"/>
      <w:lvlJc w:val="left"/>
      <w:pPr>
        <w:ind w:left="4380" w:hanging="360"/>
      </w:pPr>
      <w:rPr>
        <w:rFonts w:ascii="Courier New" w:hAnsi="Courier New" w:cs="Courier New" w:hint="default"/>
      </w:rPr>
    </w:lvl>
    <w:lvl w:ilvl="5" w:tplc="04240005" w:tentative="1">
      <w:start w:val="1"/>
      <w:numFmt w:val="bullet"/>
      <w:lvlText w:val=""/>
      <w:lvlJc w:val="left"/>
      <w:pPr>
        <w:ind w:left="5100" w:hanging="360"/>
      </w:pPr>
      <w:rPr>
        <w:rFonts w:ascii="Wingdings" w:hAnsi="Wingdings" w:hint="default"/>
      </w:rPr>
    </w:lvl>
    <w:lvl w:ilvl="6" w:tplc="04240001" w:tentative="1">
      <w:start w:val="1"/>
      <w:numFmt w:val="bullet"/>
      <w:lvlText w:val=""/>
      <w:lvlJc w:val="left"/>
      <w:pPr>
        <w:ind w:left="5820" w:hanging="360"/>
      </w:pPr>
      <w:rPr>
        <w:rFonts w:ascii="Symbol" w:hAnsi="Symbol" w:hint="default"/>
      </w:rPr>
    </w:lvl>
    <w:lvl w:ilvl="7" w:tplc="04240003" w:tentative="1">
      <w:start w:val="1"/>
      <w:numFmt w:val="bullet"/>
      <w:lvlText w:val="o"/>
      <w:lvlJc w:val="left"/>
      <w:pPr>
        <w:ind w:left="6540" w:hanging="360"/>
      </w:pPr>
      <w:rPr>
        <w:rFonts w:ascii="Courier New" w:hAnsi="Courier New" w:cs="Courier New" w:hint="default"/>
      </w:rPr>
    </w:lvl>
    <w:lvl w:ilvl="8" w:tplc="04240005" w:tentative="1">
      <w:start w:val="1"/>
      <w:numFmt w:val="bullet"/>
      <w:lvlText w:val=""/>
      <w:lvlJc w:val="left"/>
      <w:pPr>
        <w:ind w:left="7260" w:hanging="360"/>
      </w:pPr>
      <w:rPr>
        <w:rFonts w:ascii="Wingdings" w:hAnsi="Wingdings" w:hint="default"/>
      </w:rPr>
    </w:lvl>
  </w:abstractNum>
  <w:abstractNum w:abstractNumId="40" w15:restartNumberingAfterBreak="0">
    <w:nsid w:val="74222020"/>
    <w:multiLevelType w:val="hybridMultilevel"/>
    <w:tmpl w:val="2B884FC6"/>
    <w:lvl w:ilvl="0" w:tplc="BFEC5E12">
      <w:start w:val="1"/>
      <w:numFmt w:val="bullet"/>
      <w:lvlText w:val="-"/>
      <w:lvlJc w:val="left"/>
      <w:pPr>
        <w:tabs>
          <w:tab w:val="num" w:pos="360"/>
        </w:tabs>
        <w:ind w:left="360" w:hanging="360"/>
      </w:pPr>
      <w:rPr>
        <w:rFonts w:ascii="Arial" w:hAnsi="Arial" w:hint="default"/>
      </w:rPr>
    </w:lvl>
    <w:lvl w:ilvl="1" w:tplc="04240003">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41" w15:restartNumberingAfterBreak="0">
    <w:nsid w:val="783E2EA3"/>
    <w:multiLevelType w:val="hybridMultilevel"/>
    <w:tmpl w:val="5BA64E68"/>
    <w:lvl w:ilvl="0" w:tplc="04240017">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CE52E13"/>
    <w:multiLevelType w:val="hybridMultilevel"/>
    <w:tmpl w:val="C0DEB03A"/>
    <w:lvl w:ilvl="0" w:tplc="9A1C8FE4">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ED165D2"/>
    <w:multiLevelType w:val="hybridMultilevel"/>
    <w:tmpl w:val="0C7894DC"/>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FCB6541"/>
    <w:multiLevelType w:val="hybridMultilevel"/>
    <w:tmpl w:val="5880B060"/>
    <w:lvl w:ilvl="0" w:tplc="31AA8E20">
      <w:start w:val="1"/>
      <w:numFmt w:val="decimal"/>
      <w:lvlText w:val="%1."/>
      <w:lvlJc w:val="left"/>
      <w:pPr>
        <w:tabs>
          <w:tab w:val="num" w:pos="644"/>
        </w:tabs>
        <w:ind w:left="644" w:hanging="360"/>
      </w:pPr>
      <w:rPr>
        <w:rFonts w:hint="default"/>
      </w:rPr>
    </w:lvl>
    <w:lvl w:ilvl="1" w:tplc="04240019">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45" w15:restartNumberingAfterBreak="0">
    <w:nsid w:val="7FEF3D4F"/>
    <w:multiLevelType w:val="hybridMultilevel"/>
    <w:tmpl w:val="DFEABBD6"/>
    <w:lvl w:ilvl="0" w:tplc="577CC83E">
      <w:start w:val="5"/>
      <w:numFmt w:val="bullet"/>
      <w:lvlText w:val="-"/>
      <w:lvlJc w:val="left"/>
      <w:pPr>
        <w:ind w:left="1440" w:hanging="360"/>
      </w:pPr>
      <w:rPr>
        <w:rFonts w:ascii="Arial" w:eastAsia="Times New Roman" w:hAnsi="Arial" w:cs="Aria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abstractNumId w:val="5"/>
  </w:num>
  <w:num w:numId="2">
    <w:abstractNumId w:val="44"/>
  </w:num>
  <w:num w:numId="3">
    <w:abstractNumId w:val="30"/>
  </w:num>
  <w:num w:numId="4">
    <w:abstractNumId w:val="18"/>
  </w:num>
  <w:num w:numId="5">
    <w:abstractNumId w:val="19"/>
  </w:num>
  <w:num w:numId="6">
    <w:abstractNumId w:val="15"/>
  </w:num>
  <w:num w:numId="7">
    <w:abstractNumId w:val="32"/>
  </w:num>
  <w:num w:numId="8">
    <w:abstractNumId w:val="16"/>
  </w:num>
  <w:num w:numId="9">
    <w:abstractNumId w:val="3"/>
  </w:num>
  <w:num w:numId="10">
    <w:abstractNumId w:val="12"/>
  </w:num>
  <w:num w:numId="11">
    <w:abstractNumId w:val="35"/>
  </w:num>
  <w:num w:numId="12">
    <w:abstractNumId w:val="20"/>
  </w:num>
  <w:num w:numId="13">
    <w:abstractNumId w:val="10"/>
  </w:num>
  <w:num w:numId="14">
    <w:abstractNumId w:val="11"/>
  </w:num>
  <w:num w:numId="15">
    <w:abstractNumId w:val="39"/>
  </w:num>
  <w:num w:numId="16">
    <w:abstractNumId w:val="37"/>
  </w:num>
  <w:num w:numId="17">
    <w:abstractNumId w:val="31"/>
  </w:num>
  <w:num w:numId="18">
    <w:abstractNumId w:val="6"/>
  </w:num>
  <w:num w:numId="19">
    <w:abstractNumId w:val="23"/>
  </w:num>
  <w:num w:numId="20">
    <w:abstractNumId w:val="43"/>
  </w:num>
  <w:num w:numId="21">
    <w:abstractNumId w:val="21"/>
  </w:num>
  <w:num w:numId="22">
    <w:abstractNumId w:val="4"/>
  </w:num>
  <w:num w:numId="23">
    <w:abstractNumId w:val="17"/>
  </w:num>
  <w:num w:numId="24">
    <w:abstractNumId w:val="13"/>
  </w:num>
  <w:num w:numId="25">
    <w:abstractNumId w:val="8"/>
  </w:num>
  <w:num w:numId="26">
    <w:abstractNumId w:val="2"/>
  </w:num>
  <w:num w:numId="27">
    <w:abstractNumId w:val="36"/>
  </w:num>
  <w:num w:numId="28">
    <w:abstractNumId w:val="27"/>
  </w:num>
  <w:num w:numId="29">
    <w:abstractNumId w:val="22"/>
  </w:num>
  <w:num w:numId="30">
    <w:abstractNumId w:val="24"/>
  </w:num>
  <w:num w:numId="31">
    <w:abstractNumId w:val="14"/>
  </w:num>
  <w:num w:numId="32">
    <w:abstractNumId w:val="41"/>
  </w:num>
  <w:num w:numId="33">
    <w:abstractNumId w:val="45"/>
  </w:num>
  <w:num w:numId="34">
    <w:abstractNumId w:val="34"/>
  </w:num>
  <w:num w:numId="35">
    <w:abstractNumId w:val="1"/>
  </w:num>
  <w:num w:numId="36">
    <w:abstractNumId w:val="38"/>
  </w:num>
  <w:num w:numId="37">
    <w:abstractNumId w:val="42"/>
  </w:num>
  <w:num w:numId="38">
    <w:abstractNumId w:val="0"/>
  </w:num>
  <w:num w:numId="39">
    <w:abstractNumId w:val="7"/>
  </w:num>
  <w:num w:numId="40">
    <w:abstractNumId w:val="28"/>
  </w:num>
  <w:num w:numId="41">
    <w:abstractNumId w:val="33"/>
  </w:num>
  <w:num w:numId="42">
    <w:abstractNumId w:val="29"/>
  </w:num>
  <w:num w:numId="43">
    <w:abstractNumId w:val="25"/>
  </w:num>
  <w:num w:numId="44">
    <w:abstractNumId w:val="11"/>
    <w:lvlOverride w:ilvl="0">
      <w:startOverride w:val="1"/>
    </w:lvlOverride>
    <w:lvlOverride w:ilvl="1"/>
    <w:lvlOverride w:ilvl="2"/>
    <w:lvlOverride w:ilvl="3"/>
    <w:lvlOverride w:ilvl="4"/>
    <w:lvlOverride w:ilvl="5"/>
    <w:lvlOverride w:ilvl="6"/>
    <w:lvlOverride w:ilvl="7"/>
    <w:lvlOverride w:ilvl="8"/>
  </w:num>
  <w:num w:numId="45">
    <w:abstractNumId w:val="26"/>
  </w:num>
  <w:num w:numId="46">
    <w:abstractNumId w:val="9"/>
  </w:num>
  <w:num w:numId="47">
    <w:abstractNumId w:val="4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1C47"/>
    <w:rsid w:val="00000D3A"/>
    <w:rsid w:val="0000391C"/>
    <w:rsid w:val="00004830"/>
    <w:rsid w:val="00004DEB"/>
    <w:rsid w:val="00007FAC"/>
    <w:rsid w:val="00012004"/>
    <w:rsid w:val="000126BE"/>
    <w:rsid w:val="00012934"/>
    <w:rsid w:val="00014886"/>
    <w:rsid w:val="000150D2"/>
    <w:rsid w:val="00017364"/>
    <w:rsid w:val="0002263D"/>
    <w:rsid w:val="0002273C"/>
    <w:rsid w:val="00023112"/>
    <w:rsid w:val="00024502"/>
    <w:rsid w:val="00026408"/>
    <w:rsid w:val="00027F18"/>
    <w:rsid w:val="000300C6"/>
    <w:rsid w:val="000310AC"/>
    <w:rsid w:val="0003195E"/>
    <w:rsid w:val="0003306A"/>
    <w:rsid w:val="00033748"/>
    <w:rsid w:val="00035C67"/>
    <w:rsid w:val="00035DB4"/>
    <w:rsid w:val="000360C3"/>
    <w:rsid w:val="000406AD"/>
    <w:rsid w:val="000424EA"/>
    <w:rsid w:val="00046AAC"/>
    <w:rsid w:val="00047696"/>
    <w:rsid w:val="00050910"/>
    <w:rsid w:val="00061552"/>
    <w:rsid w:val="00061E62"/>
    <w:rsid w:val="0006356E"/>
    <w:rsid w:val="00063F9C"/>
    <w:rsid w:val="00065991"/>
    <w:rsid w:val="00066CE5"/>
    <w:rsid w:val="0007079B"/>
    <w:rsid w:val="00070939"/>
    <w:rsid w:val="0007336E"/>
    <w:rsid w:val="00076DF4"/>
    <w:rsid w:val="00081EF8"/>
    <w:rsid w:val="0008216D"/>
    <w:rsid w:val="00082FA5"/>
    <w:rsid w:val="00083322"/>
    <w:rsid w:val="0008372C"/>
    <w:rsid w:val="00086B81"/>
    <w:rsid w:val="00090431"/>
    <w:rsid w:val="00094DA2"/>
    <w:rsid w:val="00096B5F"/>
    <w:rsid w:val="00096D4A"/>
    <w:rsid w:val="000978BA"/>
    <w:rsid w:val="000A0FB6"/>
    <w:rsid w:val="000A2CA6"/>
    <w:rsid w:val="000B31C9"/>
    <w:rsid w:val="000B562E"/>
    <w:rsid w:val="000B5D88"/>
    <w:rsid w:val="000B7B0E"/>
    <w:rsid w:val="000C01C2"/>
    <w:rsid w:val="000C139E"/>
    <w:rsid w:val="000C1BEA"/>
    <w:rsid w:val="000C47AA"/>
    <w:rsid w:val="000C6336"/>
    <w:rsid w:val="000C794B"/>
    <w:rsid w:val="000C7C95"/>
    <w:rsid w:val="000D32D5"/>
    <w:rsid w:val="000D53FE"/>
    <w:rsid w:val="000D5DD5"/>
    <w:rsid w:val="000D6054"/>
    <w:rsid w:val="000D6080"/>
    <w:rsid w:val="000E20EC"/>
    <w:rsid w:val="000E27F0"/>
    <w:rsid w:val="000E36EB"/>
    <w:rsid w:val="000E4D74"/>
    <w:rsid w:val="000F2959"/>
    <w:rsid w:val="000F61BF"/>
    <w:rsid w:val="000F6CEA"/>
    <w:rsid w:val="000F7474"/>
    <w:rsid w:val="00100863"/>
    <w:rsid w:val="00100932"/>
    <w:rsid w:val="00100FEC"/>
    <w:rsid w:val="0011006E"/>
    <w:rsid w:val="0011016A"/>
    <w:rsid w:val="00112044"/>
    <w:rsid w:val="0011247A"/>
    <w:rsid w:val="0011315C"/>
    <w:rsid w:val="00115E0E"/>
    <w:rsid w:val="001233C2"/>
    <w:rsid w:val="0012530E"/>
    <w:rsid w:val="0012543F"/>
    <w:rsid w:val="00126BBF"/>
    <w:rsid w:val="00131544"/>
    <w:rsid w:val="001319F2"/>
    <w:rsid w:val="001323D1"/>
    <w:rsid w:val="001344B7"/>
    <w:rsid w:val="00136E06"/>
    <w:rsid w:val="0014079F"/>
    <w:rsid w:val="00142AC6"/>
    <w:rsid w:val="00142B8E"/>
    <w:rsid w:val="001434FE"/>
    <w:rsid w:val="001452EF"/>
    <w:rsid w:val="001456CA"/>
    <w:rsid w:val="001461D2"/>
    <w:rsid w:val="001470A4"/>
    <w:rsid w:val="001510DB"/>
    <w:rsid w:val="00151F30"/>
    <w:rsid w:val="00152682"/>
    <w:rsid w:val="00152EEC"/>
    <w:rsid w:val="00153FFF"/>
    <w:rsid w:val="00156E67"/>
    <w:rsid w:val="0016093F"/>
    <w:rsid w:val="001618D5"/>
    <w:rsid w:val="00162B32"/>
    <w:rsid w:val="00167E9C"/>
    <w:rsid w:val="00172F02"/>
    <w:rsid w:val="001736F2"/>
    <w:rsid w:val="00175F4F"/>
    <w:rsid w:val="001761D5"/>
    <w:rsid w:val="0018053F"/>
    <w:rsid w:val="00181A6B"/>
    <w:rsid w:val="00184A87"/>
    <w:rsid w:val="00187020"/>
    <w:rsid w:val="00191979"/>
    <w:rsid w:val="00193582"/>
    <w:rsid w:val="00194C6A"/>
    <w:rsid w:val="00195066"/>
    <w:rsid w:val="0019597C"/>
    <w:rsid w:val="001959FB"/>
    <w:rsid w:val="001A0C3D"/>
    <w:rsid w:val="001A1347"/>
    <w:rsid w:val="001A318B"/>
    <w:rsid w:val="001A4628"/>
    <w:rsid w:val="001A7099"/>
    <w:rsid w:val="001B26AD"/>
    <w:rsid w:val="001B4535"/>
    <w:rsid w:val="001B45D7"/>
    <w:rsid w:val="001B56F0"/>
    <w:rsid w:val="001B61F8"/>
    <w:rsid w:val="001B68CA"/>
    <w:rsid w:val="001C10BC"/>
    <w:rsid w:val="001C129E"/>
    <w:rsid w:val="001C1B76"/>
    <w:rsid w:val="001C387B"/>
    <w:rsid w:val="001C42A5"/>
    <w:rsid w:val="001D0E72"/>
    <w:rsid w:val="001D16B9"/>
    <w:rsid w:val="001D2E8D"/>
    <w:rsid w:val="001D480B"/>
    <w:rsid w:val="001E049E"/>
    <w:rsid w:val="001E0575"/>
    <w:rsid w:val="001E0F77"/>
    <w:rsid w:val="001E13F3"/>
    <w:rsid w:val="001E2069"/>
    <w:rsid w:val="001E2E1D"/>
    <w:rsid w:val="001E39AC"/>
    <w:rsid w:val="001E3CBD"/>
    <w:rsid w:val="001E4D1F"/>
    <w:rsid w:val="001F332A"/>
    <w:rsid w:val="001F4165"/>
    <w:rsid w:val="001F4D45"/>
    <w:rsid w:val="001F6194"/>
    <w:rsid w:val="001F7AEA"/>
    <w:rsid w:val="002002CA"/>
    <w:rsid w:val="0020042B"/>
    <w:rsid w:val="0020065A"/>
    <w:rsid w:val="002024FB"/>
    <w:rsid w:val="002034E4"/>
    <w:rsid w:val="00205070"/>
    <w:rsid w:val="002059A9"/>
    <w:rsid w:val="00206D11"/>
    <w:rsid w:val="002070E7"/>
    <w:rsid w:val="002116E3"/>
    <w:rsid w:val="00211D4F"/>
    <w:rsid w:val="00212857"/>
    <w:rsid w:val="002129C1"/>
    <w:rsid w:val="0021373A"/>
    <w:rsid w:val="002146C2"/>
    <w:rsid w:val="0021480C"/>
    <w:rsid w:val="00214A2D"/>
    <w:rsid w:val="0021545C"/>
    <w:rsid w:val="002209EC"/>
    <w:rsid w:val="00220BC2"/>
    <w:rsid w:val="00221039"/>
    <w:rsid w:val="002213BB"/>
    <w:rsid w:val="00222E0C"/>
    <w:rsid w:val="002235F0"/>
    <w:rsid w:val="00224388"/>
    <w:rsid w:val="00224906"/>
    <w:rsid w:val="00224A2B"/>
    <w:rsid w:val="00224A8F"/>
    <w:rsid w:val="0023020E"/>
    <w:rsid w:val="00235193"/>
    <w:rsid w:val="0023534B"/>
    <w:rsid w:val="00240405"/>
    <w:rsid w:val="00243C5A"/>
    <w:rsid w:val="00244E70"/>
    <w:rsid w:val="00247C15"/>
    <w:rsid w:val="00250360"/>
    <w:rsid w:val="002508A9"/>
    <w:rsid w:val="00253A61"/>
    <w:rsid w:val="00254C54"/>
    <w:rsid w:val="002600FF"/>
    <w:rsid w:val="002601A8"/>
    <w:rsid w:val="00270900"/>
    <w:rsid w:val="00270DBC"/>
    <w:rsid w:val="002736D3"/>
    <w:rsid w:val="002749B7"/>
    <w:rsid w:val="002820A3"/>
    <w:rsid w:val="002832CD"/>
    <w:rsid w:val="00285BD8"/>
    <w:rsid w:val="002868AB"/>
    <w:rsid w:val="00287258"/>
    <w:rsid w:val="002873A2"/>
    <w:rsid w:val="00293D91"/>
    <w:rsid w:val="0029459E"/>
    <w:rsid w:val="00294946"/>
    <w:rsid w:val="00295BE7"/>
    <w:rsid w:val="00296019"/>
    <w:rsid w:val="002965E5"/>
    <w:rsid w:val="002A2766"/>
    <w:rsid w:val="002A2FA2"/>
    <w:rsid w:val="002A3BD3"/>
    <w:rsid w:val="002A5C6D"/>
    <w:rsid w:val="002A781B"/>
    <w:rsid w:val="002B5366"/>
    <w:rsid w:val="002C1658"/>
    <w:rsid w:val="002C1CE0"/>
    <w:rsid w:val="002C6654"/>
    <w:rsid w:val="002C7055"/>
    <w:rsid w:val="002D2345"/>
    <w:rsid w:val="002D2C1C"/>
    <w:rsid w:val="002D480B"/>
    <w:rsid w:val="002D7517"/>
    <w:rsid w:val="002E01ED"/>
    <w:rsid w:val="002E0A03"/>
    <w:rsid w:val="002E1955"/>
    <w:rsid w:val="002E1B1C"/>
    <w:rsid w:val="002E2482"/>
    <w:rsid w:val="002E2FC8"/>
    <w:rsid w:val="002E5DBF"/>
    <w:rsid w:val="002E789C"/>
    <w:rsid w:val="002F0360"/>
    <w:rsid w:val="002F073E"/>
    <w:rsid w:val="002F0F1F"/>
    <w:rsid w:val="002F16B1"/>
    <w:rsid w:val="002F3B4B"/>
    <w:rsid w:val="002F3D3D"/>
    <w:rsid w:val="002F3F6A"/>
    <w:rsid w:val="002F3F90"/>
    <w:rsid w:val="002F4A81"/>
    <w:rsid w:val="00306346"/>
    <w:rsid w:val="00312A8F"/>
    <w:rsid w:val="00314572"/>
    <w:rsid w:val="00326289"/>
    <w:rsid w:val="0032752F"/>
    <w:rsid w:val="00331BEF"/>
    <w:rsid w:val="00331CC3"/>
    <w:rsid w:val="0033242A"/>
    <w:rsid w:val="00332A7C"/>
    <w:rsid w:val="00334D0F"/>
    <w:rsid w:val="003364EE"/>
    <w:rsid w:val="003372C0"/>
    <w:rsid w:val="00340895"/>
    <w:rsid w:val="00342700"/>
    <w:rsid w:val="00343B63"/>
    <w:rsid w:val="00346311"/>
    <w:rsid w:val="00352729"/>
    <w:rsid w:val="00352865"/>
    <w:rsid w:val="00353DE6"/>
    <w:rsid w:val="003564BD"/>
    <w:rsid w:val="00357682"/>
    <w:rsid w:val="0036166D"/>
    <w:rsid w:val="00365B90"/>
    <w:rsid w:val="0037174D"/>
    <w:rsid w:val="00371924"/>
    <w:rsid w:val="00371C72"/>
    <w:rsid w:val="00372A9F"/>
    <w:rsid w:val="00373191"/>
    <w:rsid w:val="00373C7B"/>
    <w:rsid w:val="003772D2"/>
    <w:rsid w:val="003819BC"/>
    <w:rsid w:val="00381A57"/>
    <w:rsid w:val="00381CBB"/>
    <w:rsid w:val="00383401"/>
    <w:rsid w:val="003869A2"/>
    <w:rsid w:val="00392632"/>
    <w:rsid w:val="0039302A"/>
    <w:rsid w:val="00393E22"/>
    <w:rsid w:val="0039453C"/>
    <w:rsid w:val="00395C0E"/>
    <w:rsid w:val="0039687E"/>
    <w:rsid w:val="00397204"/>
    <w:rsid w:val="0039737C"/>
    <w:rsid w:val="003A0BBB"/>
    <w:rsid w:val="003A4465"/>
    <w:rsid w:val="003B09FC"/>
    <w:rsid w:val="003B113D"/>
    <w:rsid w:val="003B2CB5"/>
    <w:rsid w:val="003B3D78"/>
    <w:rsid w:val="003B55D9"/>
    <w:rsid w:val="003B5D11"/>
    <w:rsid w:val="003B78FA"/>
    <w:rsid w:val="003C033F"/>
    <w:rsid w:val="003C27E7"/>
    <w:rsid w:val="003C2DBC"/>
    <w:rsid w:val="003D24CF"/>
    <w:rsid w:val="003D53C0"/>
    <w:rsid w:val="003D7124"/>
    <w:rsid w:val="003D7472"/>
    <w:rsid w:val="003D789E"/>
    <w:rsid w:val="003E2038"/>
    <w:rsid w:val="003E2CBC"/>
    <w:rsid w:val="003E4101"/>
    <w:rsid w:val="003E6968"/>
    <w:rsid w:val="003E79E0"/>
    <w:rsid w:val="003F24D6"/>
    <w:rsid w:val="003F5C05"/>
    <w:rsid w:val="003F7A26"/>
    <w:rsid w:val="00400574"/>
    <w:rsid w:val="00400DD3"/>
    <w:rsid w:val="00401A93"/>
    <w:rsid w:val="004036D1"/>
    <w:rsid w:val="00404FCE"/>
    <w:rsid w:val="00411076"/>
    <w:rsid w:val="00415700"/>
    <w:rsid w:val="004176FC"/>
    <w:rsid w:val="00417CFC"/>
    <w:rsid w:val="00420BE1"/>
    <w:rsid w:val="0042105D"/>
    <w:rsid w:val="00421757"/>
    <w:rsid w:val="00421AC3"/>
    <w:rsid w:val="00422051"/>
    <w:rsid w:val="004223D6"/>
    <w:rsid w:val="004227D6"/>
    <w:rsid w:val="00422B26"/>
    <w:rsid w:val="00427E6D"/>
    <w:rsid w:val="004301D8"/>
    <w:rsid w:val="00434A43"/>
    <w:rsid w:val="004358BB"/>
    <w:rsid w:val="004373E2"/>
    <w:rsid w:val="00437FC0"/>
    <w:rsid w:val="004402A6"/>
    <w:rsid w:val="00443A51"/>
    <w:rsid w:val="00443B02"/>
    <w:rsid w:val="00443BCE"/>
    <w:rsid w:val="0044658C"/>
    <w:rsid w:val="004546AB"/>
    <w:rsid w:val="0045743F"/>
    <w:rsid w:val="00460710"/>
    <w:rsid w:val="0046394F"/>
    <w:rsid w:val="00463E73"/>
    <w:rsid w:val="00463F8E"/>
    <w:rsid w:val="00464280"/>
    <w:rsid w:val="0046559C"/>
    <w:rsid w:val="0046600B"/>
    <w:rsid w:val="00472196"/>
    <w:rsid w:val="004761D1"/>
    <w:rsid w:val="00477E07"/>
    <w:rsid w:val="00481B52"/>
    <w:rsid w:val="00482A59"/>
    <w:rsid w:val="00483A4D"/>
    <w:rsid w:val="00483E89"/>
    <w:rsid w:val="0048518A"/>
    <w:rsid w:val="00487BBB"/>
    <w:rsid w:val="00490E89"/>
    <w:rsid w:val="004972B5"/>
    <w:rsid w:val="004A136A"/>
    <w:rsid w:val="004A2F10"/>
    <w:rsid w:val="004A33E1"/>
    <w:rsid w:val="004B73B5"/>
    <w:rsid w:val="004C165D"/>
    <w:rsid w:val="004C3E20"/>
    <w:rsid w:val="004C41C0"/>
    <w:rsid w:val="004C597E"/>
    <w:rsid w:val="004C5FF5"/>
    <w:rsid w:val="004C7587"/>
    <w:rsid w:val="004C7B5C"/>
    <w:rsid w:val="004D09D0"/>
    <w:rsid w:val="004D2195"/>
    <w:rsid w:val="004D2E36"/>
    <w:rsid w:val="004D4310"/>
    <w:rsid w:val="004D5A1B"/>
    <w:rsid w:val="004D6DDD"/>
    <w:rsid w:val="004E415C"/>
    <w:rsid w:val="004E458D"/>
    <w:rsid w:val="004E4B9B"/>
    <w:rsid w:val="004E51ED"/>
    <w:rsid w:val="004F044F"/>
    <w:rsid w:val="004F1C06"/>
    <w:rsid w:val="004F2555"/>
    <w:rsid w:val="004F2955"/>
    <w:rsid w:val="004F49A4"/>
    <w:rsid w:val="004F49D6"/>
    <w:rsid w:val="004F5292"/>
    <w:rsid w:val="004F5DFA"/>
    <w:rsid w:val="004F6114"/>
    <w:rsid w:val="00502E5B"/>
    <w:rsid w:val="005047B4"/>
    <w:rsid w:val="00504E09"/>
    <w:rsid w:val="00507032"/>
    <w:rsid w:val="00507198"/>
    <w:rsid w:val="00507D6D"/>
    <w:rsid w:val="00510054"/>
    <w:rsid w:val="00510DBC"/>
    <w:rsid w:val="00512848"/>
    <w:rsid w:val="00513B18"/>
    <w:rsid w:val="00516DF1"/>
    <w:rsid w:val="00521910"/>
    <w:rsid w:val="00523405"/>
    <w:rsid w:val="00524881"/>
    <w:rsid w:val="00526E99"/>
    <w:rsid w:val="0052700F"/>
    <w:rsid w:val="005275D3"/>
    <w:rsid w:val="00527BA5"/>
    <w:rsid w:val="00530FC9"/>
    <w:rsid w:val="005320A3"/>
    <w:rsid w:val="005329A8"/>
    <w:rsid w:val="0053318C"/>
    <w:rsid w:val="005340E2"/>
    <w:rsid w:val="00536FED"/>
    <w:rsid w:val="005434D1"/>
    <w:rsid w:val="00544258"/>
    <w:rsid w:val="00544639"/>
    <w:rsid w:val="0054633E"/>
    <w:rsid w:val="00546E80"/>
    <w:rsid w:val="00550C07"/>
    <w:rsid w:val="00551E90"/>
    <w:rsid w:val="005576CE"/>
    <w:rsid w:val="005616ED"/>
    <w:rsid w:val="0056453F"/>
    <w:rsid w:val="00564AFB"/>
    <w:rsid w:val="0056515D"/>
    <w:rsid w:val="00566413"/>
    <w:rsid w:val="00570265"/>
    <w:rsid w:val="00571565"/>
    <w:rsid w:val="00572777"/>
    <w:rsid w:val="00573F93"/>
    <w:rsid w:val="00574DF5"/>
    <w:rsid w:val="00580B03"/>
    <w:rsid w:val="00580D5D"/>
    <w:rsid w:val="005829D5"/>
    <w:rsid w:val="00584C2F"/>
    <w:rsid w:val="00585853"/>
    <w:rsid w:val="00585C64"/>
    <w:rsid w:val="005900A5"/>
    <w:rsid w:val="0059191E"/>
    <w:rsid w:val="00591F7C"/>
    <w:rsid w:val="00593009"/>
    <w:rsid w:val="0059608E"/>
    <w:rsid w:val="005A00BF"/>
    <w:rsid w:val="005A01E2"/>
    <w:rsid w:val="005A28C3"/>
    <w:rsid w:val="005A350F"/>
    <w:rsid w:val="005A3C4B"/>
    <w:rsid w:val="005A53EC"/>
    <w:rsid w:val="005A55A3"/>
    <w:rsid w:val="005A6F32"/>
    <w:rsid w:val="005B0C64"/>
    <w:rsid w:val="005B230B"/>
    <w:rsid w:val="005B36AD"/>
    <w:rsid w:val="005B6744"/>
    <w:rsid w:val="005B69FB"/>
    <w:rsid w:val="005B7B70"/>
    <w:rsid w:val="005C0EF7"/>
    <w:rsid w:val="005C1297"/>
    <w:rsid w:val="005C286D"/>
    <w:rsid w:val="005C4187"/>
    <w:rsid w:val="005C448E"/>
    <w:rsid w:val="005C4509"/>
    <w:rsid w:val="005C49CC"/>
    <w:rsid w:val="005C59AB"/>
    <w:rsid w:val="005D2049"/>
    <w:rsid w:val="005D2EA3"/>
    <w:rsid w:val="005D2F1B"/>
    <w:rsid w:val="005D4211"/>
    <w:rsid w:val="005D489C"/>
    <w:rsid w:val="005D519C"/>
    <w:rsid w:val="005D6202"/>
    <w:rsid w:val="005D7920"/>
    <w:rsid w:val="005E197B"/>
    <w:rsid w:val="005E1C50"/>
    <w:rsid w:val="005E288F"/>
    <w:rsid w:val="005E344A"/>
    <w:rsid w:val="005E3F64"/>
    <w:rsid w:val="005E53A2"/>
    <w:rsid w:val="005E7184"/>
    <w:rsid w:val="005E78BD"/>
    <w:rsid w:val="005F1A48"/>
    <w:rsid w:val="005F3114"/>
    <w:rsid w:val="005F374F"/>
    <w:rsid w:val="00600530"/>
    <w:rsid w:val="00600B38"/>
    <w:rsid w:val="00602343"/>
    <w:rsid w:val="00602A54"/>
    <w:rsid w:val="00606343"/>
    <w:rsid w:val="00610FA8"/>
    <w:rsid w:val="00615E32"/>
    <w:rsid w:val="006169A4"/>
    <w:rsid w:val="006210E9"/>
    <w:rsid w:val="00621A48"/>
    <w:rsid w:val="00626451"/>
    <w:rsid w:val="00632A23"/>
    <w:rsid w:val="00632AE9"/>
    <w:rsid w:val="00634238"/>
    <w:rsid w:val="00634539"/>
    <w:rsid w:val="00634DA2"/>
    <w:rsid w:val="00635215"/>
    <w:rsid w:val="0064038B"/>
    <w:rsid w:val="00641BF1"/>
    <w:rsid w:val="006443EC"/>
    <w:rsid w:val="006450A2"/>
    <w:rsid w:val="00645E9D"/>
    <w:rsid w:val="0064737E"/>
    <w:rsid w:val="00650CA6"/>
    <w:rsid w:val="006518FF"/>
    <w:rsid w:val="00651EE5"/>
    <w:rsid w:val="00651F31"/>
    <w:rsid w:val="0065203F"/>
    <w:rsid w:val="00653480"/>
    <w:rsid w:val="00664503"/>
    <w:rsid w:val="006702D6"/>
    <w:rsid w:val="00670D2C"/>
    <w:rsid w:val="00673515"/>
    <w:rsid w:val="00675B49"/>
    <w:rsid w:val="006806CF"/>
    <w:rsid w:val="00682E9A"/>
    <w:rsid w:val="00683967"/>
    <w:rsid w:val="00683DC8"/>
    <w:rsid w:val="00685FBF"/>
    <w:rsid w:val="0068687B"/>
    <w:rsid w:val="00686FCD"/>
    <w:rsid w:val="0069134E"/>
    <w:rsid w:val="006915BF"/>
    <w:rsid w:val="00691CCF"/>
    <w:rsid w:val="00691F79"/>
    <w:rsid w:val="00692897"/>
    <w:rsid w:val="0069388D"/>
    <w:rsid w:val="00693943"/>
    <w:rsid w:val="00693D6E"/>
    <w:rsid w:val="00694433"/>
    <w:rsid w:val="0069628F"/>
    <w:rsid w:val="0069650A"/>
    <w:rsid w:val="006A0FC6"/>
    <w:rsid w:val="006A22E2"/>
    <w:rsid w:val="006A3502"/>
    <w:rsid w:val="006A43B2"/>
    <w:rsid w:val="006B0513"/>
    <w:rsid w:val="006B0B5E"/>
    <w:rsid w:val="006B11D2"/>
    <w:rsid w:val="006B2E69"/>
    <w:rsid w:val="006B4B7F"/>
    <w:rsid w:val="006C0A0F"/>
    <w:rsid w:val="006C4487"/>
    <w:rsid w:val="006C7C21"/>
    <w:rsid w:val="006D01EC"/>
    <w:rsid w:val="006D1220"/>
    <w:rsid w:val="006D12FD"/>
    <w:rsid w:val="006D296F"/>
    <w:rsid w:val="006D2D40"/>
    <w:rsid w:val="006D4104"/>
    <w:rsid w:val="006D41DA"/>
    <w:rsid w:val="006D4467"/>
    <w:rsid w:val="006D5321"/>
    <w:rsid w:val="006D6C3D"/>
    <w:rsid w:val="006E0D1C"/>
    <w:rsid w:val="006E1B02"/>
    <w:rsid w:val="006E27DA"/>
    <w:rsid w:val="006E4814"/>
    <w:rsid w:val="006E4F56"/>
    <w:rsid w:val="006E70A1"/>
    <w:rsid w:val="006E751E"/>
    <w:rsid w:val="006F0A46"/>
    <w:rsid w:val="006F0D53"/>
    <w:rsid w:val="006F48EE"/>
    <w:rsid w:val="006F5B69"/>
    <w:rsid w:val="006F62F8"/>
    <w:rsid w:val="006F6FEE"/>
    <w:rsid w:val="00700E3E"/>
    <w:rsid w:val="00701E94"/>
    <w:rsid w:val="00702238"/>
    <w:rsid w:val="00702A28"/>
    <w:rsid w:val="007039D6"/>
    <w:rsid w:val="007051B3"/>
    <w:rsid w:val="0070613C"/>
    <w:rsid w:val="007066DF"/>
    <w:rsid w:val="00711E8E"/>
    <w:rsid w:val="00712A84"/>
    <w:rsid w:val="007136E9"/>
    <w:rsid w:val="00713EAD"/>
    <w:rsid w:val="00714B9B"/>
    <w:rsid w:val="00715107"/>
    <w:rsid w:val="00720425"/>
    <w:rsid w:val="00730D02"/>
    <w:rsid w:val="007317BF"/>
    <w:rsid w:val="00731A02"/>
    <w:rsid w:val="007335B9"/>
    <w:rsid w:val="00736C32"/>
    <w:rsid w:val="007422CE"/>
    <w:rsid w:val="00742A50"/>
    <w:rsid w:val="0074643D"/>
    <w:rsid w:val="00746C62"/>
    <w:rsid w:val="007515ED"/>
    <w:rsid w:val="00751708"/>
    <w:rsid w:val="00751C80"/>
    <w:rsid w:val="00752CE0"/>
    <w:rsid w:val="0075307E"/>
    <w:rsid w:val="00753E36"/>
    <w:rsid w:val="00753F0B"/>
    <w:rsid w:val="00754225"/>
    <w:rsid w:val="00757B44"/>
    <w:rsid w:val="00757C86"/>
    <w:rsid w:val="00761C00"/>
    <w:rsid w:val="00762B76"/>
    <w:rsid w:val="00764B68"/>
    <w:rsid w:val="00767EFF"/>
    <w:rsid w:val="00775CE3"/>
    <w:rsid w:val="0078154A"/>
    <w:rsid w:val="00781D89"/>
    <w:rsid w:val="00782718"/>
    <w:rsid w:val="00784C9F"/>
    <w:rsid w:val="0078620D"/>
    <w:rsid w:val="00787667"/>
    <w:rsid w:val="00792508"/>
    <w:rsid w:val="0079304C"/>
    <w:rsid w:val="0079364A"/>
    <w:rsid w:val="00795E1B"/>
    <w:rsid w:val="007A03E2"/>
    <w:rsid w:val="007A50CD"/>
    <w:rsid w:val="007A63FB"/>
    <w:rsid w:val="007A791C"/>
    <w:rsid w:val="007B0343"/>
    <w:rsid w:val="007B0DF9"/>
    <w:rsid w:val="007B12F8"/>
    <w:rsid w:val="007B21AF"/>
    <w:rsid w:val="007B301C"/>
    <w:rsid w:val="007B4D3E"/>
    <w:rsid w:val="007B7C9D"/>
    <w:rsid w:val="007C28F2"/>
    <w:rsid w:val="007C4096"/>
    <w:rsid w:val="007C5C87"/>
    <w:rsid w:val="007C6869"/>
    <w:rsid w:val="007D0306"/>
    <w:rsid w:val="007D0E62"/>
    <w:rsid w:val="007D271B"/>
    <w:rsid w:val="007D5925"/>
    <w:rsid w:val="007D690F"/>
    <w:rsid w:val="007E01C1"/>
    <w:rsid w:val="007E0D80"/>
    <w:rsid w:val="007F058D"/>
    <w:rsid w:val="007F09F2"/>
    <w:rsid w:val="007F18B6"/>
    <w:rsid w:val="007F2558"/>
    <w:rsid w:val="007F36FD"/>
    <w:rsid w:val="00801FDA"/>
    <w:rsid w:val="00802601"/>
    <w:rsid w:val="00807722"/>
    <w:rsid w:val="008079EB"/>
    <w:rsid w:val="00810B98"/>
    <w:rsid w:val="008115B3"/>
    <w:rsid w:val="008119F0"/>
    <w:rsid w:val="008139DB"/>
    <w:rsid w:val="00813AC9"/>
    <w:rsid w:val="00813E72"/>
    <w:rsid w:val="008172D0"/>
    <w:rsid w:val="00817F76"/>
    <w:rsid w:val="00822763"/>
    <w:rsid w:val="00824554"/>
    <w:rsid w:val="00824A12"/>
    <w:rsid w:val="00826EF5"/>
    <w:rsid w:val="0083084D"/>
    <w:rsid w:val="00832056"/>
    <w:rsid w:val="008332FC"/>
    <w:rsid w:val="00837900"/>
    <w:rsid w:val="00840AD5"/>
    <w:rsid w:val="00842190"/>
    <w:rsid w:val="00842903"/>
    <w:rsid w:val="00850DDB"/>
    <w:rsid w:val="00853758"/>
    <w:rsid w:val="00854D0F"/>
    <w:rsid w:val="008559E2"/>
    <w:rsid w:val="0086071A"/>
    <w:rsid w:val="00860F2B"/>
    <w:rsid w:val="008642E5"/>
    <w:rsid w:val="008708B7"/>
    <w:rsid w:val="0087101B"/>
    <w:rsid w:val="0087372B"/>
    <w:rsid w:val="00874432"/>
    <w:rsid w:val="00875477"/>
    <w:rsid w:val="0087568D"/>
    <w:rsid w:val="0087612E"/>
    <w:rsid w:val="00881A78"/>
    <w:rsid w:val="008832A0"/>
    <w:rsid w:val="0088349E"/>
    <w:rsid w:val="00883941"/>
    <w:rsid w:val="008842D2"/>
    <w:rsid w:val="00887DB1"/>
    <w:rsid w:val="008918B7"/>
    <w:rsid w:val="00891E21"/>
    <w:rsid w:val="00892812"/>
    <w:rsid w:val="00892AA5"/>
    <w:rsid w:val="00892BBA"/>
    <w:rsid w:val="00894881"/>
    <w:rsid w:val="00894960"/>
    <w:rsid w:val="008A00D7"/>
    <w:rsid w:val="008A33DE"/>
    <w:rsid w:val="008A4F28"/>
    <w:rsid w:val="008A7B40"/>
    <w:rsid w:val="008B0F01"/>
    <w:rsid w:val="008B26E5"/>
    <w:rsid w:val="008B2D3C"/>
    <w:rsid w:val="008B36BD"/>
    <w:rsid w:val="008B4C7B"/>
    <w:rsid w:val="008B53A3"/>
    <w:rsid w:val="008B6B3B"/>
    <w:rsid w:val="008C1C06"/>
    <w:rsid w:val="008C3193"/>
    <w:rsid w:val="008C3334"/>
    <w:rsid w:val="008D0A0D"/>
    <w:rsid w:val="008D12E9"/>
    <w:rsid w:val="008D2648"/>
    <w:rsid w:val="008D281B"/>
    <w:rsid w:val="008D4E83"/>
    <w:rsid w:val="008D51C8"/>
    <w:rsid w:val="008D59A8"/>
    <w:rsid w:val="008D7210"/>
    <w:rsid w:val="008E09C8"/>
    <w:rsid w:val="008E1B4B"/>
    <w:rsid w:val="008E243A"/>
    <w:rsid w:val="008E283D"/>
    <w:rsid w:val="008E54B1"/>
    <w:rsid w:val="008E6BBF"/>
    <w:rsid w:val="008E7640"/>
    <w:rsid w:val="008E78B1"/>
    <w:rsid w:val="008F15EE"/>
    <w:rsid w:val="008F2EF7"/>
    <w:rsid w:val="008F4B86"/>
    <w:rsid w:val="008F4C21"/>
    <w:rsid w:val="008F5B8E"/>
    <w:rsid w:val="008F7225"/>
    <w:rsid w:val="008F7F2D"/>
    <w:rsid w:val="009002BB"/>
    <w:rsid w:val="009015C2"/>
    <w:rsid w:val="00901AD0"/>
    <w:rsid w:val="00902C6D"/>
    <w:rsid w:val="00904F86"/>
    <w:rsid w:val="00910E61"/>
    <w:rsid w:val="009116A9"/>
    <w:rsid w:val="00912D8D"/>
    <w:rsid w:val="00914C2C"/>
    <w:rsid w:val="0091515D"/>
    <w:rsid w:val="009159CD"/>
    <w:rsid w:val="009203B6"/>
    <w:rsid w:val="0092250B"/>
    <w:rsid w:val="00925809"/>
    <w:rsid w:val="009308C1"/>
    <w:rsid w:val="00930D94"/>
    <w:rsid w:val="00935FBB"/>
    <w:rsid w:val="0094148D"/>
    <w:rsid w:val="00942226"/>
    <w:rsid w:val="009425F9"/>
    <w:rsid w:val="009459CA"/>
    <w:rsid w:val="00950052"/>
    <w:rsid w:val="009513A5"/>
    <w:rsid w:val="0095150E"/>
    <w:rsid w:val="00951B7E"/>
    <w:rsid w:val="00954498"/>
    <w:rsid w:val="00955A6F"/>
    <w:rsid w:val="00956011"/>
    <w:rsid w:val="00957541"/>
    <w:rsid w:val="00960DD6"/>
    <w:rsid w:val="00961860"/>
    <w:rsid w:val="00964606"/>
    <w:rsid w:val="0096574B"/>
    <w:rsid w:val="00967EDB"/>
    <w:rsid w:val="00970076"/>
    <w:rsid w:val="0097196E"/>
    <w:rsid w:val="00971AB6"/>
    <w:rsid w:val="009726C5"/>
    <w:rsid w:val="00973C94"/>
    <w:rsid w:val="009769D0"/>
    <w:rsid w:val="00976A2A"/>
    <w:rsid w:val="00977832"/>
    <w:rsid w:val="0098000D"/>
    <w:rsid w:val="009809A0"/>
    <w:rsid w:val="009811F3"/>
    <w:rsid w:val="00981CE8"/>
    <w:rsid w:val="009856BA"/>
    <w:rsid w:val="009859C0"/>
    <w:rsid w:val="00985DA1"/>
    <w:rsid w:val="00985DF2"/>
    <w:rsid w:val="00986E73"/>
    <w:rsid w:val="009904DD"/>
    <w:rsid w:val="0099187D"/>
    <w:rsid w:val="009918EF"/>
    <w:rsid w:val="00991EA8"/>
    <w:rsid w:val="00994470"/>
    <w:rsid w:val="0099537D"/>
    <w:rsid w:val="009964AF"/>
    <w:rsid w:val="009A163B"/>
    <w:rsid w:val="009A28D4"/>
    <w:rsid w:val="009A3768"/>
    <w:rsid w:val="009A4211"/>
    <w:rsid w:val="009A4BB7"/>
    <w:rsid w:val="009A7FB0"/>
    <w:rsid w:val="009B0360"/>
    <w:rsid w:val="009B108E"/>
    <w:rsid w:val="009B26FD"/>
    <w:rsid w:val="009B296C"/>
    <w:rsid w:val="009B2AF5"/>
    <w:rsid w:val="009B5204"/>
    <w:rsid w:val="009B7BD8"/>
    <w:rsid w:val="009C0373"/>
    <w:rsid w:val="009C1490"/>
    <w:rsid w:val="009C21EE"/>
    <w:rsid w:val="009C354A"/>
    <w:rsid w:val="009C4FC7"/>
    <w:rsid w:val="009C649F"/>
    <w:rsid w:val="009C69E2"/>
    <w:rsid w:val="009D0138"/>
    <w:rsid w:val="009D0E85"/>
    <w:rsid w:val="009D278D"/>
    <w:rsid w:val="009D2FD6"/>
    <w:rsid w:val="009D3CE6"/>
    <w:rsid w:val="009D455F"/>
    <w:rsid w:val="009E1D0A"/>
    <w:rsid w:val="009E5924"/>
    <w:rsid w:val="009E6800"/>
    <w:rsid w:val="009E7DDD"/>
    <w:rsid w:val="009F0E58"/>
    <w:rsid w:val="009F2040"/>
    <w:rsid w:val="009F204B"/>
    <w:rsid w:val="009F294A"/>
    <w:rsid w:val="009F2B95"/>
    <w:rsid w:val="009F3873"/>
    <w:rsid w:val="009F417B"/>
    <w:rsid w:val="00A000A6"/>
    <w:rsid w:val="00A00E68"/>
    <w:rsid w:val="00A02AFD"/>
    <w:rsid w:val="00A04F05"/>
    <w:rsid w:val="00A1104A"/>
    <w:rsid w:val="00A116A0"/>
    <w:rsid w:val="00A11BBE"/>
    <w:rsid w:val="00A11F80"/>
    <w:rsid w:val="00A11FFE"/>
    <w:rsid w:val="00A1229C"/>
    <w:rsid w:val="00A13E7D"/>
    <w:rsid w:val="00A17C1F"/>
    <w:rsid w:val="00A21CFA"/>
    <w:rsid w:val="00A2278D"/>
    <w:rsid w:val="00A23C97"/>
    <w:rsid w:val="00A2618A"/>
    <w:rsid w:val="00A263DF"/>
    <w:rsid w:val="00A27F67"/>
    <w:rsid w:val="00A30344"/>
    <w:rsid w:val="00A30499"/>
    <w:rsid w:val="00A31C73"/>
    <w:rsid w:val="00A34636"/>
    <w:rsid w:val="00A354D9"/>
    <w:rsid w:val="00A36B95"/>
    <w:rsid w:val="00A370F7"/>
    <w:rsid w:val="00A372EF"/>
    <w:rsid w:val="00A44FCC"/>
    <w:rsid w:val="00A46F6D"/>
    <w:rsid w:val="00A46FF3"/>
    <w:rsid w:val="00A47172"/>
    <w:rsid w:val="00A507C3"/>
    <w:rsid w:val="00A52578"/>
    <w:rsid w:val="00A529B6"/>
    <w:rsid w:val="00A52F5F"/>
    <w:rsid w:val="00A532EE"/>
    <w:rsid w:val="00A54558"/>
    <w:rsid w:val="00A54CB2"/>
    <w:rsid w:val="00A560F6"/>
    <w:rsid w:val="00A57DF3"/>
    <w:rsid w:val="00A6252E"/>
    <w:rsid w:val="00A63A27"/>
    <w:rsid w:val="00A654D3"/>
    <w:rsid w:val="00A70383"/>
    <w:rsid w:val="00A71204"/>
    <w:rsid w:val="00A71613"/>
    <w:rsid w:val="00A720F5"/>
    <w:rsid w:val="00A72B22"/>
    <w:rsid w:val="00A764C4"/>
    <w:rsid w:val="00A7700A"/>
    <w:rsid w:val="00A81DF5"/>
    <w:rsid w:val="00A81F61"/>
    <w:rsid w:val="00A85698"/>
    <w:rsid w:val="00A9272B"/>
    <w:rsid w:val="00A92BB2"/>
    <w:rsid w:val="00A9559B"/>
    <w:rsid w:val="00AA1F0F"/>
    <w:rsid w:val="00AA25FE"/>
    <w:rsid w:val="00AA4066"/>
    <w:rsid w:val="00AA5889"/>
    <w:rsid w:val="00AA5A7A"/>
    <w:rsid w:val="00AA682D"/>
    <w:rsid w:val="00AB04A4"/>
    <w:rsid w:val="00AB0850"/>
    <w:rsid w:val="00AB2DA2"/>
    <w:rsid w:val="00AB3FF4"/>
    <w:rsid w:val="00AB5992"/>
    <w:rsid w:val="00AB6031"/>
    <w:rsid w:val="00AB64AC"/>
    <w:rsid w:val="00AC1B04"/>
    <w:rsid w:val="00AC26FA"/>
    <w:rsid w:val="00AC2E34"/>
    <w:rsid w:val="00AC5640"/>
    <w:rsid w:val="00AD15B4"/>
    <w:rsid w:val="00AD1D6D"/>
    <w:rsid w:val="00AD2F8B"/>
    <w:rsid w:val="00AD3B1F"/>
    <w:rsid w:val="00AD5CBC"/>
    <w:rsid w:val="00AD615A"/>
    <w:rsid w:val="00AD7874"/>
    <w:rsid w:val="00AE4D6A"/>
    <w:rsid w:val="00AE5141"/>
    <w:rsid w:val="00AE6072"/>
    <w:rsid w:val="00AE7EFA"/>
    <w:rsid w:val="00AF0D66"/>
    <w:rsid w:val="00AF1579"/>
    <w:rsid w:val="00AF59CC"/>
    <w:rsid w:val="00AF5EB1"/>
    <w:rsid w:val="00AF60A6"/>
    <w:rsid w:val="00AF70C6"/>
    <w:rsid w:val="00AF724E"/>
    <w:rsid w:val="00B0026F"/>
    <w:rsid w:val="00B0113D"/>
    <w:rsid w:val="00B05593"/>
    <w:rsid w:val="00B05F58"/>
    <w:rsid w:val="00B07831"/>
    <w:rsid w:val="00B112A7"/>
    <w:rsid w:val="00B12253"/>
    <w:rsid w:val="00B1275E"/>
    <w:rsid w:val="00B12AE5"/>
    <w:rsid w:val="00B12E68"/>
    <w:rsid w:val="00B134D0"/>
    <w:rsid w:val="00B14DCF"/>
    <w:rsid w:val="00B202AE"/>
    <w:rsid w:val="00B21053"/>
    <w:rsid w:val="00B22800"/>
    <w:rsid w:val="00B22AB3"/>
    <w:rsid w:val="00B260BA"/>
    <w:rsid w:val="00B305C2"/>
    <w:rsid w:val="00B30806"/>
    <w:rsid w:val="00B31C5A"/>
    <w:rsid w:val="00B31EE4"/>
    <w:rsid w:val="00B32723"/>
    <w:rsid w:val="00B342D4"/>
    <w:rsid w:val="00B347A0"/>
    <w:rsid w:val="00B3710F"/>
    <w:rsid w:val="00B40501"/>
    <w:rsid w:val="00B4125F"/>
    <w:rsid w:val="00B415D3"/>
    <w:rsid w:val="00B42C10"/>
    <w:rsid w:val="00B450F4"/>
    <w:rsid w:val="00B45E2A"/>
    <w:rsid w:val="00B46CFE"/>
    <w:rsid w:val="00B52301"/>
    <w:rsid w:val="00B529D3"/>
    <w:rsid w:val="00B543C8"/>
    <w:rsid w:val="00B56649"/>
    <w:rsid w:val="00B57772"/>
    <w:rsid w:val="00B6023C"/>
    <w:rsid w:val="00B6177B"/>
    <w:rsid w:val="00B62417"/>
    <w:rsid w:val="00B62DB0"/>
    <w:rsid w:val="00B64C55"/>
    <w:rsid w:val="00B65DA3"/>
    <w:rsid w:val="00B67C09"/>
    <w:rsid w:val="00B73756"/>
    <w:rsid w:val="00B73985"/>
    <w:rsid w:val="00B759AC"/>
    <w:rsid w:val="00B75B11"/>
    <w:rsid w:val="00B807C5"/>
    <w:rsid w:val="00B829A9"/>
    <w:rsid w:val="00B8313C"/>
    <w:rsid w:val="00B84956"/>
    <w:rsid w:val="00B86498"/>
    <w:rsid w:val="00B874F5"/>
    <w:rsid w:val="00B878ED"/>
    <w:rsid w:val="00B9407D"/>
    <w:rsid w:val="00B94B52"/>
    <w:rsid w:val="00B94C1E"/>
    <w:rsid w:val="00B95B14"/>
    <w:rsid w:val="00B96594"/>
    <w:rsid w:val="00BA0986"/>
    <w:rsid w:val="00BA265D"/>
    <w:rsid w:val="00BA282A"/>
    <w:rsid w:val="00BA4863"/>
    <w:rsid w:val="00BA57FF"/>
    <w:rsid w:val="00BB04BF"/>
    <w:rsid w:val="00BB0BF6"/>
    <w:rsid w:val="00BB2CF4"/>
    <w:rsid w:val="00BB4803"/>
    <w:rsid w:val="00BB5597"/>
    <w:rsid w:val="00BB6EE3"/>
    <w:rsid w:val="00BB71B4"/>
    <w:rsid w:val="00BB7A07"/>
    <w:rsid w:val="00BC0F82"/>
    <w:rsid w:val="00BC184B"/>
    <w:rsid w:val="00BC4224"/>
    <w:rsid w:val="00BC5D92"/>
    <w:rsid w:val="00BC6846"/>
    <w:rsid w:val="00BD0982"/>
    <w:rsid w:val="00BD2142"/>
    <w:rsid w:val="00BD3100"/>
    <w:rsid w:val="00BD4A2D"/>
    <w:rsid w:val="00BD64D7"/>
    <w:rsid w:val="00BD7982"/>
    <w:rsid w:val="00BD7C09"/>
    <w:rsid w:val="00BD7CAB"/>
    <w:rsid w:val="00BE3BA8"/>
    <w:rsid w:val="00BE6CF8"/>
    <w:rsid w:val="00BF3804"/>
    <w:rsid w:val="00BF422E"/>
    <w:rsid w:val="00BF6D7E"/>
    <w:rsid w:val="00C009F5"/>
    <w:rsid w:val="00C016CB"/>
    <w:rsid w:val="00C01A2B"/>
    <w:rsid w:val="00C034C9"/>
    <w:rsid w:val="00C045AC"/>
    <w:rsid w:val="00C078E1"/>
    <w:rsid w:val="00C117FB"/>
    <w:rsid w:val="00C11D17"/>
    <w:rsid w:val="00C14554"/>
    <w:rsid w:val="00C15464"/>
    <w:rsid w:val="00C1752C"/>
    <w:rsid w:val="00C2049B"/>
    <w:rsid w:val="00C20510"/>
    <w:rsid w:val="00C20E5C"/>
    <w:rsid w:val="00C26096"/>
    <w:rsid w:val="00C26464"/>
    <w:rsid w:val="00C3160B"/>
    <w:rsid w:val="00C32062"/>
    <w:rsid w:val="00C33A3B"/>
    <w:rsid w:val="00C348B0"/>
    <w:rsid w:val="00C40723"/>
    <w:rsid w:val="00C41CF5"/>
    <w:rsid w:val="00C424B9"/>
    <w:rsid w:val="00C43B60"/>
    <w:rsid w:val="00C46D8E"/>
    <w:rsid w:val="00C47668"/>
    <w:rsid w:val="00C47CA4"/>
    <w:rsid w:val="00C50E77"/>
    <w:rsid w:val="00C51CCB"/>
    <w:rsid w:val="00C54114"/>
    <w:rsid w:val="00C54144"/>
    <w:rsid w:val="00C54D20"/>
    <w:rsid w:val="00C60AB4"/>
    <w:rsid w:val="00C620B8"/>
    <w:rsid w:val="00C62C42"/>
    <w:rsid w:val="00C63A0C"/>
    <w:rsid w:val="00C63C9E"/>
    <w:rsid w:val="00C66A59"/>
    <w:rsid w:val="00C66AA8"/>
    <w:rsid w:val="00C71B13"/>
    <w:rsid w:val="00C75DB9"/>
    <w:rsid w:val="00C763D9"/>
    <w:rsid w:val="00C76B2E"/>
    <w:rsid w:val="00C8047F"/>
    <w:rsid w:val="00C827CD"/>
    <w:rsid w:val="00C83B41"/>
    <w:rsid w:val="00C86A22"/>
    <w:rsid w:val="00C86F34"/>
    <w:rsid w:val="00C87592"/>
    <w:rsid w:val="00C910D0"/>
    <w:rsid w:val="00C92A2F"/>
    <w:rsid w:val="00C932F5"/>
    <w:rsid w:val="00C93656"/>
    <w:rsid w:val="00C97F68"/>
    <w:rsid w:val="00CA15F8"/>
    <w:rsid w:val="00CA451F"/>
    <w:rsid w:val="00CA4941"/>
    <w:rsid w:val="00CA765F"/>
    <w:rsid w:val="00CB16B2"/>
    <w:rsid w:val="00CB3195"/>
    <w:rsid w:val="00CB7696"/>
    <w:rsid w:val="00CC0069"/>
    <w:rsid w:val="00CC1237"/>
    <w:rsid w:val="00CC123E"/>
    <w:rsid w:val="00CC2E3D"/>
    <w:rsid w:val="00CC322D"/>
    <w:rsid w:val="00CC3C0D"/>
    <w:rsid w:val="00CC512D"/>
    <w:rsid w:val="00CC5A23"/>
    <w:rsid w:val="00CC76C1"/>
    <w:rsid w:val="00CC7DC7"/>
    <w:rsid w:val="00CD21A8"/>
    <w:rsid w:val="00CD2B0C"/>
    <w:rsid w:val="00CD5E1D"/>
    <w:rsid w:val="00CD5FAC"/>
    <w:rsid w:val="00CD6774"/>
    <w:rsid w:val="00CD7F48"/>
    <w:rsid w:val="00CE0BA4"/>
    <w:rsid w:val="00CE2CEE"/>
    <w:rsid w:val="00CE3CDE"/>
    <w:rsid w:val="00CE4DAE"/>
    <w:rsid w:val="00CE6737"/>
    <w:rsid w:val="00CE7AEE"/>
    <w:rsid w:val="00CE7C12"/>
    <w:rsid w:val="00CF1CA0"/>
    <w:rsid w:val="00CF23DF"/>
    <w:rsid w:val="00CF28E7"/>
    <w:rsid w:val="00CF5A8B"/>
    <w:rsid w:val="00CF7A28"/>
    <w:rsid w:val="00D00C80"/>
    <w:rsid w:val="00D01A33"/>
    <w:rsid w:val="00D024E7"/>
    <w:rsid w:val="00D02733"/>
    <w:rsid w:val="00D02FD2"/>
    <w:rsid w:val="00D04470"/>
    <w:rsid w:val="00D04BD1"/>
    <w:rsid w:val="00D0536C"/>
    <w:rsid w:val="00D05BDF"/>
    <w:rsid w:val="00D06F1B"/>
    <w:rsid w:val="00D07DAA"/>
    <w:rsid w:val="00D16733"/>
    <w:rsid w:val="00D16F31"/>
    <w:rsid w:val="00D2014C"/>
    <w:rsid w:val="00D20A1E"/>
    <w:rsid w:val="00D22FC5"/>
    <w:rsid w:val="00D23AD1"/>
    <w:rsid w:val="00D250EC"/>
    <w:rsid w:val="00D25DCD"/>
    <w:rsid w:val="00D26A57"/>
    <w:rsid w:val="00D30E0E"/>
    <w:rsid w:val="00D30F64"/>
    <w:rsid w:val="00D3123D"/>
    <w:rsid w:val="00D32377"/>
    <w:rsid w:val="00D32BD8"/>
    <w:rsid w:val="00D3321A"/>
    <w:rsid w:val="00D36644"/>
    <w:rsid w:val="00D4083A"/>
    <w:rsid w:val="00D42B0C"/>
    <w:rsid w:val="00D440A8"/>
    <w:rsid w:val="00D46534"/>
    <w:rsid w:val="00D51619"/>
    <w:rsid w:val="00D529B5"/>
    <w:rsid w:val="00D55479"/>
    <w:rsid w:val="00D5580D"/>
    <w:rsid w:val="00D56CF4"/>
    <w:rsid w:val="00D57D4B"/>
    <w:rsid w:val="00D63601"/>
    <w:rsid w:val="00D6750A"/>
    <w:rsid w:val="00D70A59"/>
    <w:rsid w:val="00D74161"/>
    <w:rsid w:val="00D755A0"/>
    <w:rsid w:val="00D755BA"/>
    <w:rsid w:val="00D75903"/>
    <w:rsid w:val="00D7700B"/>
    <w:rsid w:val="00D83512"/>
    <w:rsid w:val="00D83B22"/>
    <w:rsid w:val="00D86273"/>
    <w:rsid w:val="00D905D7"/>
    <w:rsid w:val="00D90663"/>
    <w:rsid w:val="00D91AE9"/>
    <w:rsid w:val="00D92E5A"/>
    <w:rsid w:val="00D960DE"/>
    <w:rsid w:val="00DA0ABC"/>
    <w:rsid w:val="00DA0FF5"/>
    <w:rsid w:val="00DA1BF4"/>
    <w:rsid w:val="00DA3C03"/>
    <w:rsid w:val="00DA4061"/>
    <w:rsid w:val="00DA5D92"/>
    <w:rsid w:val="00DA7F57"/>
    <w:rsid w:val="00DB3862"/>
    <w:rsid w:val="00DB3AC5"/>
    <w:rsid w:val="00DB65BE"/>
    <w:rsid w:val="00DB75C5"/>
    <w:rsid w:val="00DC0922"/>
    <w:rsid w:val="00DC1C47"/>
    <w:rsid w:val="00DC26BF"/>
    <w:rsid w:val="00DC2A14"/>
    <w:rsid w:val="00DC3A1B"/>
    <w:rsid w:val="00DC63B6"/>
    <w:rsid w:val="00DC6FBB"/>
    <w:rsid w:val="00DC72A3"/>
    <w:rsid w:val="00DC7596"/>
    <w:rsid w:val="00DD126D"/>
    <w:rsid w:val="00DD2103"/>
    <w:rsid w:val="00DD2418"/>
    <w:rsid w:val="00DD2D6C"/>
    <w:rsid w:val="00DD4D21"/>
    <w:rsid w:val="00DD5A3F"/>
    <w:rsid w:val="00DD6FF0"/>
    <w:rsid w:val="00DD79FB"/>
    <w:rsid w:val="00DE0383"/>
    <w:rsid w:val="00DE1B67"/>
    <w:rsid w:val="00DE1B94"/>
    <w:rsid w:val="00DE1F77"/>
    <w:rsid w:val="00DE2430"/>
    <w:rsid w:val="00DE6B9F"/>
    <w:rsid w:val="00DE7044"/>
    <w:rsid w:val="00DF17AD"/>
    <w:rsid w:val="00DF1DE3"/>
    <w:rsid w:val="00DF2718"/>
    <w:rsid w:val="00DF4586"/>
    <w:rsid w:val="00DF739B"/>
    <w:rsid w:val="00DF7C8A"/>
    <w:rsid w:val="00DF7D6A"/>
    <w:rsid w:val="00E00DB4"/>
    <w:rsid w:val="00E02BBF"/>
    <w:rsid w:val="00E050A0"/>
    <w:rsid w:val="00E0666A"/>
    <w:rsid w:val="00E1008C"/>
    <w:rsid w:val="00E110D3"/>
    <w:rsid w:val="00E1206B"/>
    <w:rsid w:val="00E14199"/>
    <w:rsid w:val="00E15594"/>
    <w:rsid w:val="00E15D31"/>
    <w:rsid w:val="00E16042"/>
    <w:rsid w:val="00E166BC"/>
    <w:rsid w:val="00E2125D"/>
    <w:rsid w:val="00E252E7"/>
    <w:rsid w:val="00E2585E"/>
    <w:rsid w:val="00E323DD"/>
    <w:rsid w:val="00E33E40"/>
    <w:rsid w:val="00E34B22"/>
    <w:rsid w:val="00E42BD9"/>
    <w:rsid w:val="00E43922"/>
    <w:rsid w:val="00E44F0C"/>
    <w:rsid w:val="00E45037"/>
    <w:rsid w:val="00E46320"/>
    <w:rsid w:val="00E46496"/>
    <w:rsid w:val="00E476DC"/>
    <w:rsid w:val="00E55F9A"/>
    <w:rsid w:val="00E66759"/>
    <w:rsid w:val="00E669AA"/>
    <w:rsid w:val="00E677DF"/>
    <w:rsid w:val="00E67AA9"/>
    <w:rsid w:val="00E70694"/>
    <w:rsid w:val="00E71769"/>
    <w:rsid w:val="00E72961"/>
    <w:rsid w:val="00E73511"/>
    <w:rsid w:val="00E742D3"/>
    <w:rsid w:val="00E75750"/>
    <w:rsid w:val="00E816B6"/>
    <w:rsid w:val="00E81ED2"/>
    <w:rsid w:val="00E82D1A"/>
    <w:rsid w:val="00E84723"/>
    <w:rsid w:val="00E847EA"/>
    <w:rsid w:val="00E84D93"/>
    <w:rsid w:val="00E8670C"/>
    <w:rsid w:val="00E87046"/>
    <w:rsid w:val="00E91B85"/>
    <w:rsid w:val="00E946D4"/>
    <w:rsid w:val="00E95ECD"/>
    <w:rsid w:val="00E971B2"/>
    <w:rsid w:val="00E97285"/>
    <w:rsid w:val="00EA2EBA"/>
    <w:rsid w:val="00EA45ED"/>
    <w:rsid w:val="00EA4F33"/>
    <w:rsid w:val="00EA6F87"/>
    <w:rsid w:val="00EA781E"/>
    <w:rsid w:val="00EB4B3F"/>
    <w:rsid w:val="00EB7867"/>
    <w:rsid w:val="00EB7F6E"/>
    <w:rsid w:val="00EC00FA"/>
    <w:rsid w:val="00EC0177"/>
    <w:rsid w:val="00EC3615"/>
    <w:rsid w:val="00EC4672"/>
    <w:rsid w:val="00EC4EC2"/>
    <w:rsid w:val="00EC4EF2"/>
    <w:rsid w:val="00ED1CF9"/>
    <w:rsid w:val="00ED4249"/>
    <w:rsid w:val="00ED58EE"/>
    <w:rsid w:val="00ED5EFB"/>
    <w:rsid w:val="00ED79DD"/>
    <w:rsid w:val="00EE0307"/>
    <w:rsid w:val="00EE20F2"/>
    <w:rsid w:val="00EE2129"/>
    <w:rsid w:val="00EE292D"/>
    <w:rsid w:val="00EE4B06"/>
    <w:rsid w:val="00EE6721"/>
    <w:rsid w:val="00EF028A"/>
    <w:rsid w:val="00EF0495"/>
    <w:rsid w:val="00EF2089"/>
    <w:rsid w:val="00EF2C72"/>
    <w:rsid w:val="00EF3F2B"/>
    <w:rsid w:val="00EF6069"/>
    <w:rsid w:val="00EF65F2"/>
    <w:rsid w:val="00EF6730"/>
    <w:rsid w:val="00F0353F"/>
    <w:rsid w:val="00F11D25"/>
    <w:rsid w:val="00F12E38"/>
    <w:rsid w:val="00F15ACC"/>
    <w:rsid w:val="00F226D3"/>
    <w:rsid w:val="00F2664D"/>
    <w:rsid w:val="00F26A9D"/>
    <w:rsid w:val="00F26B4F"/>
    <w:rsid w:val="00F27213"/>
    <w:rsid w:val="00F343F3"/>
    <w:rsid w:val="00F34E91"/>
    <w:rsid w:val="00F363D0"/>
    <w:rsid w:val="00F4241F"/>
    <w:rsid w:val="00F42F10"/>
    <w:rsid w:val="00F43788"/>
    <w:rsid w:val="00F43914"/>
    <w:rsid w:val="00F43DC9"/>
    <w:rsid w:val="00F446D7"/>
    <w:rsid w:val="00F447CF"/>
    <w:rsid w:val="00F46EA7"/>
    <w:rsid w:val="00F50782"/>
    <w:rsid w:val="00F5151A"/>
    <w:rsid w:val="00F5532D"/>
    <w:rsid w:val="00F563B3"/>
    <w:rsid w:val="00F56E50"/>
    <w:rsid w:val="00F6215D"/>
    <w:rsid w:val="00F63E98"/>
    <w:rsid w:val="00F6622C"/>
    <w:rsid w:val="00F6661F"/>
    <w:rsid w:val="00F66FEA"/>
    <w:rsid w:val="00F71241"/>
    <w:rsid w:val="00F73048"/>
    <w:rsid w:val="00F75204"/>
    <w:rsid w:val="00F755E1"/>
    <w:rsid w:val="00F802B5"/>
    <w:rsid w:val="00F83A56"/>
    <w:rsid w:val="00F843FB"/>
    <w:rsid w:val="00F84B0D"/>
    <w:rsid w:val="00F868FD"/>
    <w:rsid w:val="00F90D77"/>
    <w:rsid w:val="00F91092"/>
    <w:rsid w:val="00F915B8"/>
    <w:rsid w:val="00F9273F"/>
    <w:rsid w:val="00F927AB"/>
    <w:rsid w:val="00F95571"/>
    <w:rsid w:val="00FA1E97"/>
    <w:rsid w:val="00FA2080"/>
    <w:rsid w:val="00FA3AF2"/>
    <w:rsid w:val="00FA4386"/>
    <w:rsid w:val="00FA4ADB"/>
    <w:rsid w:val="00FA513C"/>
    <w:rsid w:val="00FA53CF"/>
    <w:rsid w:val="00FA5944"/>
    <w:rsid w:val="00FA65C2"/>
    <w:rsid w:val="00FA6BEB"/>
    <w:rsid w:val="00FA7433"/>
    <w:rsid w:val="00FA7FDF"/>
    <w:rsid w:val="00FB1487"/>
    <w:rsid w:val="00FB2D83"/>
    <w:rsid w:val="00FB5169"/>
    <w:rsid w:val="00FB52BB"/>
    <w:rsid w:val="00FB5A12"/>
    <w:rsid w:val="00FB75E0"/>
    <w:rsid w:val="00FC16AC"/>
    <w:rsid w:val="00FC27AB"/>
    <w:rsid w:val="00FC35B6"/>
    <w:rsid w:val="00FC6362"/>
    <w:rsid w:val="00FC63ED"/>
    <w:rsid w:val="00FC6BD7"/>
    <w:rsid w:val="00FC7FB2"/>
    <w:rsid w:val="00FD0970"/>
    <w:rsid w:val="00FD3B9F"/>
    <w:rsid w:val="00FD4E1C"/>
    <w:rsid w:val="00FD5592"/>
    <w:rsid w:val="00FD6ECC"/>
    <w:rsid w:val="00FE0479"/>
    <w:rsid w:val="00FE1F33"/>
    <w:rsid w:val="00FE4438"/>
    <w:rsid w:val="00FE7E03"/>
    <w:rsid w:val="00FF0081"/>
    <w:rsid w:val="00FF1EF4"/>
    <w:rsid w:val="00FF4B31"/>
    <w:rsid w:val="00FF5E80"/>
    <w:rsid w:val="00FF6D39"/>
    <w:rsid w:val="00FF7342"/>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C14ACB"/>
  <w15:docId w15:val="{1EFCBF2E-B386-44C9-8BC5-27107A35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styleId="SledenaHiperpovezava">
    <w:name w:val="FollowedHyperlink"/>
    <w:basedOn w:val="Privzetapisavaodstavka"/>
    <w:uiPriority w:val="99"/>
    <w:semiHidden/>
    <w:unhideWhenUsed/>
    <w:rsid w:val="0023020E"/>
    <w:rPr>
      <w:color w:val="800080" w:themeColor="followedHyperlink"/>
      <w:u w:val="single"/>
    </w:rPr>
  </w:style>
  <w:style w:type="character" w:customStyle="1" w:styleId="OdstavekseznamaZnak">
    <w:name w:val="Odstavek seznama Znak"/>
    <w:aliases w:val="za tekst Znak,Označevanje Znak"/>
    <w:basedOn w:val="Privzetapisavaodstavka"/>
    <w:link w:val="Odstavekseznama"/>
    <w:uiPriority w:val="34"/>
    <w:rsid w:val="00417CFC"/>
    <w:rPr>
      <w:rFonts w:ascii="Arial" w:hAnsi="Arial" w:cs="Arial"/>
      <w:sz w:val="24"/>
      <w:szCs w:val="24"/>
    </w:rPr>
  </w:style>
  <w:style w:type="character" w:customStyle="1" w:styleId="Nerazreenaomemba1">
    <w:name w:val="Nerazrešena omemba1"/>
    <w:basedOn w:val="Privzetapisavaodstavka"/>
    <w:uiPriority w:val="99"/>
    <w:semiHidden/>
    <w:unhideWhenUsed/>
    <w:rsid w:val="00AA682D"/>
    <w:rPr>
      <w:color w:val="605E5C"/>
      <w:shd w:val="clear" w:color="auto" w:fill="E1DFDD"/>
    </w:rPr>
  </w:style>
  <w:style w:type="paragraph" w:styleId="Sprotnaopomba-besedilo">
    <w:name w:val="footnote text"/>
    <w:basedOn w:val="Navaden"/>
    <w:link w:val="Sprotnaopomba-besediloZnak"/>
    <w:uiPriority w:val="99"/>
    <w:unhideWhenUsed/>
    <w:rsid w:val="00012004"/>
    <w:rPr>
      <w:sz w:val="20"/>
      <w:szCs w:val="20"/>
    </w:rPr>
  </w:style>
  <w:style w:type="character" w:customStyle="1" w:styleId="Sprotnaopomba-besediloZnak">
    <w:name w:val="Sprotna opomba - besedilo Znak"/>
    <w:basedOn w:val="Privzetapisavaodstavka"/>
    <w:link w:val="Sprotnaopomba-besedilo"/>
    <w:uiPriority w:val="99"/>
    <w:rsid w:val="00012004"/>
    <w:rPr>
      <w:rFonts w:ascii="Arial" w:hAnsi="Arial" w:cs="Arial"/>
    </w:rPr>
  </w:style>
  <w:style w:type="character" w:styleId="Sprotnaopomba-sklic">
    <w:name w:val="footnote reference"/>
    <w:basedOn w:val="Privzetapisavaodstavka"/>
    <w:uiPriority w:val="99"/>
    <w:unhideWhenUsed/>
    <w:rsid w:val="00012004"/>
    <w:rPr>
      <w:vertAlign w:val="superscript"/>
    </w:rPr>
  </w:style>
  <w:style w:type="character" w:styleId="Nerazreenaomemba">
    <w:name w:val="Unresolved Mention"/>
    <w:basedOn w:val="Privzetapisavaodstavka"/>
    <w:uiPriority w:val="99"/>
    <w:semiHidden/>
    <w:unhideWhenUsed/>
    <w:rsid w:val="006D446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02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uradni-list.si/1/objava.jsp?sop=2019-01-2877" TargetMode="External"/><Relationship Id="rId18" Type="http://schemas.openxmlformats.org/officeDocument/2006/relationships/hyperlink" Target="https://ejn.gov.si/aktualno/vec-informacij-ponudniki.html"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uradni-list.si/1/objava.jsp?sop=2017-01-2381"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www.enarocanje.si/_ESPD/" TargetMode="External"/><Relationship Id="rId20"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enarocanje.si" TargetMode="External"/><Relationship Id="rId23" Type="http://schemas.openxmlformats.org/officeDocument/2006/relationships/fontTable" Target="fontTable.xml"/><Relationship Id="rId10" Type="http://schemas.openxmlformats.org/officeDocument/2006/relationships/image" Target="media/image3.svg"/><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ijn@zzzs.si"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B7194F-C8D8-4FEA-AC66-A5EB595E3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4569</TotalTime>
  <Pages>14</Pages>
  <Words>6149</Words>
  <Characters>35053</Characters>
  <Application>Microsoft Office Word</Application>
  <DocSecurity>0</DocSecurity>
  <Lines>292</Lines>
  <Paragraphs>82</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41120</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Andrej Boršič</cp:lastModifiedBy>
  <cp:revision>546</cp:revision>
  <cp:lastPrinted>2022-04-04T06:42:00Z</cp:lastPrinted>
  <dcterms:created xsi:type="dcterms:W3CDTF">2018-10-07T12:01:00Z</dcterms:created>
  <dcterms:modified xsi:type="dcterms:W3CDTF">2022-04-05T07:42:00Z</dcterms:modified>
</cp:coreProperties>
</file>